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6EC4" w14:textId="1794A454" w:rsidR="006E12F4" w:rsidRPr="006E12F4" w:rsidRDefault="006E12F4" w:rsidP="006E12F4">
      <w:pPr>
        <w:jc w:val="right"/>
        <w:rPr>
          <w:rFonts w:ascii="Gill Sans MT Std Light" w:hAnsi="Gill Sans MT Std Light"/>
        </w:rPr>
      </w:pPr>
      <w:r w:rsidRPr="006E12F4">
        <w:rPr>
          <w:rFonts w:ascii="Gill Sans MT Std Light" w:hAnsi="Gill Sans MT Std Light"/>
          <w:noProof/>
        </w:rPr>
        <w:drawing>
          <wp:anchor distT="0" distB="0" distL="114300" distR="114300" simplePos="0" relativeHeight="251658240" behindDoc="1" locked="0" layoutInCell="1" allowOverlap="1" wp14:anchorId="1F8CDAFC" wp14:editId="7BC32857">
            <wp:simplePos x="0" y="0"/>
            <wp:positionH relativeFrom="column">
              <wp:posOffset>6753225</wp:posOffset>
            </wp:positionH>
            <wp:positionV relativeFrom="paragraph">
              <wp:posOffset>-133985</wp:posOffset>
            </wp:positionV>
            <wp:extent cx="3028950" cy="122666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2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DA160" w14:textId="77777777" w:rsidR="006E12F4" w:rsidRPr="006E12F4" w:rsidRDefault="006E12F4" w:rsidP="006E12F4">
      <w:pPr>
        <w:jc w:val="right"/>
        <w:rPr>
          <w:rFonts w:ascii="Gill Sans MT Std Light" w:hAnsi="Gill Sans MT Std Light"/>
        </w:rPr>
      </w:pPr>
    </w:p>
    <w:p w14:paraId="751B448B" w14:textId="65960872" w:rsidR="006E12F4" w:rsidRDefault="006E12F4" w:rsidP="006E12F4">
      <w:pPr>
        <w:pStyle w:val="Heading1"/>
        <w:rPr>
          <w:rFonts w:ascii="Gill Sans MT Std Light" w:hAnsi="Gill Sans MT Std Light"/>
          <w:b/>
          <w:bCs/>
          <w:color w:val="7030A0"/>
        </w:rPr>
      </w:pPr>
      <w:r w:rsidRPr="006E12F4">
        <w:rPr>
          <w:rFonts w:ascii="Gill Sans MT Std Light" w:hAnsi="Gill Sans MT Std Light"/>
          <w:b/>
          <w:bCs/>
          <w:color w:val="7030A0"/>
        </w:rPr>
        <w:t>Events - 26TEN Week 2022</w:t>
      </w:r>
      <w:r w:rsidR="009A602A">
        <w:rPr>
          <w:rFonts w:ascii="Gill Sans MT Std Light" w:hAnsi="Gill Sans MT Std Light"/>
          <w:b/>
          <w:bCs/>
          <w:color w:val="7030A0"/>
        </w:rPr>
        <w:t xml:space="preserve"> </w:t>
      </w:r>
      <w:r w:rsidR="009A602A" w:rsidRPr="009A602A">
        <w:rPr>
          <w:rFonts w:ascii="Gill Sans MT Std Light" w:hAnsi="Gill Sans MT Std Light"/>
          <w:b/>
          <w:bCs/>
          <w:color w:val="7030A0"/>
          <w:sz w:val="24"/>
          <w:szCs w:val="24"/>
        </w:rPr>
        <w:t>as at 24 October 2022</w:t>
      </w:r>
    </w:p>
    <w:p w14:paraId="4634ABF2" w14:textId="77AFBD35" w:rsidR="009A602A" w:rsidRPr="009A602A" w:rsidRDefault="009A602A" w:rsidP="009A602A">
      <w:pPr>
        <w:rPr>
          <w:rFonts w:ascii="Gill Sans MT Std Light" w:hAnsi="Gill Sans MT Std Light"/>
          <w:b/>
          <w:bCs/>
          <w:sz w:val="24"/>
          <w:szCs w:val="24"/>
        </w:rPr>
      </w:pPr>
      <w:r w:rsidRPr="009A602A">
        <w:rPr>
          <w:rFonts w:ascii="Gill Sans MT Std Light" w:hAnsi="Gill Sans MT Std Light"/>
          <w:b/>
          <w:bCs/>
          <w:sz w:val="24"/>
          <w:szCs w:val="24"/>
        </w:rPr>
        <w:t xml:space="preserve">To all 26TEN members and supporters, let us know if you would like to include your event </w:t>
      </w:r>
      <w:r>
        <w:rPr>
          <w:rFonts w:ascii="Gill Sans MT Std Light" w:hAnsi="Gill Sans MT Std Light"/>
          <w:b/>
          <w:bCs/>
          <w:sz w:val="24"/>
          <w:szCs w:val="24"/>
        </w:rPr>
        <w:t xml:space="preserve">at </w:t>
      </w:r>
      <w:r>
        <w:rPr>
          <w:rFonts w:ascii="Gill Sans MT Std Light" w:hAnsi="Gill Sans MT Std Light"/>
          <w:b/>
          <w:bCs/>
          <w:sz w:val="24"/>
          <w:szCs w:val="24"/>
        </w:rPr>
        <w:br/>
      </w:r>
      <w:r w:rsidRPr="009A602A">
        <w:rPr>
          <w:rFonts w:ascii="Gill Sans MT Std Light" w:hAnsi="Gill Sans MT Std Light"/>
          <w:b/>
          <w:bCs/>
          <w:sz w:val="24"/>
          <w:szCs w:val="24"/>
        </w:rPr>
        <w:t>email@26ten.tas.gov.au</w:t>
      </w:r>
    </w:p>
    <w:tbl>
      <w:tblPr>
        <w:tblStyle w:val="TableGrid"/>
        <w:tblW w:w="15325" w:type="dxa"/>
        <w:tblLayout w:type="fixed"/>
        <w:tblLook w:val="06A0" w:firstRow="1" w:lastRow="0" w:firstColumn="1" w:lastColumn="0" w:noHBand="1" w:noVBand="1"/>
      </w:tblPr>
      <w:tblGrid>
        <w:gridCol w:w="1395"/>
        <w:gridCol w:w="2055"/>
        <w:gridCol w:w="1215"/>
        <w:gridCol w:w="1765"/>
        <w:gridCol w:w="5925"/>
        <w:gridCol w:w="2970"/>
      </w:tblGrid>
      <w:tr w:rsidR="214A99EE" w:rsidRPr="006E12F4" w14:paraId="047B59C5" w14:textId="77777777" w:rsidTr="006E12F4">
        <w:tc>
          <w:tcPr>
            <w:tcW w:w="1395" w:type="dxa"/>
            <w:shd w:val="clear" w:color="auto" w:fill="7030A0"/>
          </w:tcPr>
          <w:p w14:paraId="7649701B" w14:textId="32D90099" w:rsidR="43F528EC" w:rsidRPr="006E12F4" w:rsidRDefault="43F528EC" w:rsidP="214A99EE">
            <w:pPr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055" w:type="dxa"/>
            <w:shd w:val="clear" w:color="auto" w:fill="7030A0"/>
          </w:tcPr>
          <w:p w14:paraId="5611DBA4" w14:textId="0E7FC089" w:rsidR="43F528EC" w:rsidRPr="006E12F4" w:rsidRDefault="43F528EC" w:rsidP="214A99EE">
            <w:pPr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EVENT</w:t>
            </w:r>
            <w:r w:rsidR="4CCA34EA"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/activity</w:t>
            </w:r>
          </w:p>
        </w:tc>
        <w:tc>
          <w:tcPr>
            <w:tcW w:w="1215" w:type="dxa"/>
            <w:shd w:val="clear" w:color="auto" w:fill="7030A0"/>
          </w:tcPr>
          <w:p w14:paraId="0B44A6F4" w14:textId="0D0F44C0" w:rsidR="4471A574" w:rsidRPr="006E12F4" w:rsidRDefault="4471A574" w:rsidP="214A99EE">
            <w:pPr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765" w:type="dxa"/>
            <w:shd w:val="clear" w:color="auto" w:fill="7030A0"/>
          </w:tcPr>
          <w:p w14:paraId="072A45AC" w14:textId="6347F064" w:rsidR="43F528EC" w:rsidRPr="006E12F4" w:rsidRDefault="43F528EC" w:rsidP="214A99EE">
            <w:pPr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WHERE</w:t>
            </w:r>
          </w:p>
        </w:tc>
        <w:tc>
          <w:tcPr>
            <w:tcW w:w="5925" w:type="dxa"/>
            <w:shd w:val="clear" w:color="auto" w:fill="7030A0"/>
          </w:tcPr>
          <w:p w14:paraId="33669CB2" w14:textId="54EC8391" w:rsidR="63A92BEB" w:rsidRPr="006E12F4" w:rsidRDefault="63A92BEB" w:rsidP="214A99EE">
            <w:pPr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DETAIL</w:t>
            </w:r>
          </w:p>
        </w:tc>
        <w:tc>
          <w:tcPr>
            <w:tcW w:w="2970" w:type="dxa"/>
            <w:shd w:val="clear" w:color="auto" w:fill="7030A0"/>
          </w:tcPr>
          <w:p w14:paraId="3D971DC4" w14:textId="2F1B9F25" w:rsidR="43F528EC" w:rsidRPr="006E12F4" w:rsidRDefault="1A76341B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hAnsi="Gill Sans MT Std Light"/>
                <w:b/>
                <w:bCs/>
                <w:color w:val="FFFFFF" w:themeColor="background1"/>
                <w:sz w:val="28"/>
                <w:szCs w:val="28"/>
              </w:rPr>
              <w:t>Participants</w:t>
            </w:r>
          </w:p>
        </w:tc>
      </w:tr>
      <w:tr w:rsidR="4F6FCEEF" w:rsidRPr="006E12F4" w14:paraId="731862C1" w14:textId="77777777" w:rsidTr="308D6927">
        <w:tc>
          <w:tcPr>
            <w:tcW w:w="1395" w:type="dxa"/>
          </w:tcPr>
          <w:p w14:paraId="096806C2" w14:textId="5B16F9AF" w:rsidR="1531ACE6" w:rsidRPr="006E12F4" w:rsidRDefault="1531ACE6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Sep – Nov 2022</w:t>
            </w:r>
          </w:p>
        </w:tc>
        <w:tc>
          <w:tcPr>
            <w:tcW w:w="2055" w:type="dxa"/>
          </w:tcPr>
          <w:p w14:paraId="72759EAA" w14:textId="1FBE22A6" w:rsidR="1531ACE6" w:rsidRPr="006E12F4" w:rsidRDefault="1531ACE6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Prize Draw</w:t>
            </w:r>
          </w:p>
        </w:tc>
        <w:tc>
          <w:tcPr>
            <w:tcW w:w="1215" w:type="dxa"/>
          </w:tcPr>
          <w:p w14:paraId="48FA860B" w14:textId="1563595B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E3A5ECF" w14:textId="0978E851" w:rsidR="1531ACE6" w:rsidRPr="006E12F4" w:rsidRDefault="1531ACE6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Statewide</w:t>
            </w:r>
          </w:p>
        </w:tc>
        <w:tc>
          <w:tcPr>
            <w:tcW w:w="5925" w:type="dxa"/>
          </w:tcPr>
          <w:p w14:paraId="25212B2A" w14:textId="1E5BFE88" w:rsidR="4B4C8769" w:rsidRPr="006E12F4" w:rsidRDefault="4B4C8769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Submit a photo, video, drawing or story to share the difference 26TEN has made for you. </w:t>
            </w:r>
          </w:p>
          <w:p w14:paraId="6799761A" w14:textId="1A7EBA32" w:rsidR="4B4C8769" w:rsidRPr="006E12F4" w:rsidRDefault="4B4C8769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All entries go into the draw to win one of 26 Woolworths vouchers, valued at $50 each!</w:t>
            </w:r>
            <w:r w:rsidRPr="006E12F4">
              <w:rPr>
                <w:rFonts w:ascii="Gill Sans MT Std Light" w:hAnsi="Gill Sans MT Std Light"/>
              </w:rPr>
              <w:br/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Pick up an entry form at your local library or access one from our </w:t>
            </w:r>
            <w:hyperlink r:id="rId9">
              <w:r w:rsidRPr="006E12F4">
                <w:rPr>
                  <w:rStyle w:val="Hyperlink"/>
                  <w:rFonts w:ascii="Gill Sans MT Std Light" w:eastAsia="Calibri" w:hAnsi="Gill Sans MT Std Light" w:cs="Calibri"/>
                  <w:sz w:val="24"/>
                  <w:szCs w:val="24"/>
                  <w:lang w:val="en-US"/>
                </w:rPr>
                <w:t xml:space="preserve">A decade of making a difference </w:t>
              </w:r>
            </w:hyperlink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webpage. </w:t>
            </w:r>
          </w:p>
          <w:p w14:paraId="4D5AE7FC" w14:textId="1A11A8F3" w:rsidR="4B4C8769" w:rsidRPr="006E12F4" w:rsidRDefault="4B4C8769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Ways to enter</w:t>
            </w:r>
            <w:r w:rsidR="4F4D9369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:</w:t>
            </w:r>
          </w:p>
          <w:p w14:paraId="3C833A81" w14:textId="3E0B6E28" w:rsidR="4B4C8769" w:rsidRPr="006E12F4" w:rsidRDefault="4B4C8769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Submit at your local library</w:t>
            </w:r>
          </w:p>
          <w:p w14:paraId="03224E8A" w14:textId="611B258C" w:rsidR="4B4C8769" w:rsidRPr="006E12F4" w:rsidRDefault="4B4C8769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Email 26TEN: </w:t>
            </w:r>
            <w:hyperlink r:id="rId10">
              <w:r w:rsidRPr="006E12F4">
                <w:rPr>
                  <w:rStyle w:val="Hyperlink"/>
                  <w:rFonts w:ascii="Gill Sans MT Std Light" w:eastAsia="Calibri" w:hAnsi="Gill Sans MT Std Light" w:cs="Calibri"/>
                  <w:sz w:val="24"/>
                  <w:szCs w:val="24"/>
                  <w:lang w:val="en-US"/>
                </w:rPr>
                <w:t>email@26ten.tas.gov.au</w:t>
              </w:r>
            </w:hyperlink>
          </w:p>
          <w:p w14:paraId="3FE8EF6D" w14:textId="43DFBB7D" w:rsidR="4B4C8769" w:rsidRPr="006E12F4" w:rsidRDefault="4B4C8769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Post to 26TEN, PO Box 623 Hobart TAS 7001</w:t>
            </w:r>
          </w:p>
          <w:p w14:paraId="0185F46E" w14:textId="2E626851" w:rsidR="4B4C8769" w:rsidRPr="006E12F4" w:rsidRDefault="4B4C8769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Entries close 5pm Monday 31 October 2022 </w:t>
            </w:r>
          </w:p>
          <w:p w14:paraId="622B2B17" w14:textId="42154E4C" w:rsidR="4B4C8769" w:rsidRPr="006E12F4" w:rsidRDefault="4B4C8769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Winners will be drawn the week beginning 7 November 2022.</w:t>
            </w:r>
          </w:p>
          <w:p w14:paraId="47FF7A94" w14:textId="48A40D7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713CE9C0" w14:textId="50CFD56E" w:rsidR="7D633AB3" w:rsidRPr="006E12F4" w:rsidRDefault="7D633AB3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lang w:val="en-US"/>
              </w:rPr>
              <w:t>Libraries, 26TEN Members and Supporters</w:t>
            </w:r>
          </w:p>
        </w:tc>
      </w:tr>
      <w:tr w:rsidR="4F6FCEEF" w:rsidRPr="006E12F4" w14:paraId="02D1F7C0" w14:textId="77777777" w:rsidTr="308D6927">
        <w:tc>
          <w:tcPr>
            <w:tcW w:w="1395" w:type="dxa"/>
          </w:tcPr>
          <w:p w14:paraId="2E0AAD33" w14:textId="195A66CB" w:rsidR="7D0B5851" w:rsidRPr="006E12F4" w:rsidRDefault="7D0B5851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October </w:t>
            </w:r>
          </w:p>
        </w:tc>
        <w:tc>
          <w:tcPr>
            <w:tcW w:w="2055" w:type="dxa"/>
          </w:tcPr>
          <w:p w14:paraId="455C48FA" w14:textId="1FEF482F" w:rsidR="47BBF852" w:rsidRPr="006E12F4" w:rsidRDefault="47BBF85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Community engagement </w:t>
            </w:r>
          </w:p>
          <w:p w14:paraId="7EFF2BF1" w14:textId="02A0122B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4EF0B2" w14:textId="592E7CD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D628D88" w14:textId="76657C51" w:rsidR="093F10A4" w:rsidRPr="006E12F4" w:rsidRDefault="093F10A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</w:t>
            </w:r>
          </w:p>
        </w:tc>
        <w:tc>
          <w:tcPr>
            <w:tcW w:w="5925" w:type="dxa"/>
          </w:tcPr>
          <w:p w14:paraId="32009340" w14:textId="15FB424A" w:rsidR="621F273F" w:rsidRPr="006E12F4" w:rsidRDefault="621F273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In 10 to 26 words, what does literacy mean to you?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</w:p>
          <w:p w14:paraId="590DC90C" w14:textId="61423E08" w:rsidR="2309A5BB" w:rsidRPr="006E12F4" w:rsidRDefault="2309A5BB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 is c</w:t>
            </w:r>
            <w:r w:rsidR="22D3D4C2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ollecting responses from tutors, learners and staff on the following – “In 10 to 26 words, what does literacy mean to you”. Responses will be displayed </w:t>
            </w:r>
            <w:r w:rsidR="264935B9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in the </w:t>
            </w:r>
            <w:r w:rsidR="22D3D4C2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library in 26TEN week.</w:t>
            </w:r>
          </w:p>
          <w:p w14:paraId="16EFA159" w14:textId="3BAD489B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E8318DA" w14:textId="70A6850F" w:rsidR="4EE1E528" w:rsidRPr="006E12F4" w:rsidRDefault="632838C0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lang w:val="en-US"/>
              </w:rPr>
              <w:t>Staff, literacy volunteers and learners</w:t>
            </w:r>
          </w:p>
        </w:tc>
      </w:tr>
      <w:tr w:rsidR="4F6FCEEF" w:rsidRPr="006E12F4" w14:paraId="1AC45BAB" w14:textId="77777777" w:rsidTr="308D6927">
        <w:tc>
          <w:tcPr>
            <w:tcW w:w="1395" w:type="dxa"/>
          </w:tcPr>
          <w:p w14:paraId="6FF9251F" w14:textId="0D8F17A6" w:rsidR="740BD927" w:rsidRPr="006E12F4" w:rsidRDefault="740BD927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October</w:t>
            </w:r>
          </w:p>
        </w:tc>
        <w:tc>
          <w:tcPr>
            <w:tcW w:w="2055" w:type="dxa"/>
          </w:tcPr>
          <w:p w14:paraId="7511440E" w14:textId="1FEF482F" w:rsidR="5CA4BD35" w:rsidRPr="006E12F4" w:rsidRDefault="5CA4BD35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Community engagement </w:t>
            </w:r>
          </w:p>
          <w:p w14:paraId="3EDA84E7" w14:textId="5EF17F50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F6691BE" w14:textId="101F832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4E257C0" w14:textId="6E6626DA" w:rsidR="53ADA168" w:rsidRPr="006E12F4" w:rsidRDefault="53ADA168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Glenorchy </w:t>
            </w:r>
            <w:r w:rsidR="139DB4E2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and New Norfolk Libraries</w:t>
            </w:r>
          </w:p>
          <w:p w14:paraId="3BF52FC2" w14:textId="54422CA7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</w:tcPr>
          <w:p w14:paraId="4DB1EC64" w14:textId="26727159" w:rsidR="4A68D0D9" w:rsidRPr="006E12F4" w:rsidRDefault="4A68D0D9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5 Book </w:t>
            </w:r>
            <w:r w:rsidR="3A4A22A9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Reading 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Chall</w:t>
            </w:r>
            <w:r w:rsidR="1399A4AF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enge</w:t>
            </w:r>
          </w:p>
        </w:tc>
        <w:tc>
          <w:tcPr>
            <w:tcW w:w="2970" w:type="dxa"/>
          </w:tcPr>
          <w:p w14:paraId="6E132B24" w14:textId="19312082" w:rsidR="6178F251" w:rsidRPr="006E12F4" w:rsidRDefault="6178F251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1D88F75B" w14:textId="72718BA2" w:rsidR="4F6FCEEF" w:rsidRPr="006E12F4" w:rsidRDefault="4F6FCEEF" w:rsidP="4F6FCEEF">
            <w:pPr>
              <w:spacing w:line="259" w:lineRule="auto"/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7C785FE4" w14:textId="77777777" w:rsidTr="308D6927">
        <w:tc>
          <w:tcPr>
            <w:tcW w:w="1395" w:type="dxa"/>
          </w:tcPr>
          <w:p w14:paraId="4BCDC89C" w14:textId="23E803D1" w:rsidR="41BB6D14" w:rsidRPr="006E12F4" w:rsidRDefault="41BB6D1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October</w:t>
            </w:r>
          </w:p>
        </w:tc>
        <w:tc>
          <w:tcPr>
            <w:tcW w:w="2055" w:type="dxa"/>
          </w:tcPr>
          <w:p w14:paraId="31F80EC8" w14:textId="6021650B" w:rsidR="6F27EE29" w:rsidRPr="006E12F4" w:rsidRDefault="6F27EE29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</w:tc>
        <w:tc>
          <w:tcPr>
            <w:tcW w:w="1215" w:type="dxa"/>
          </w:tcPr>
          <w:p w14:paraId="63719D6F" w14:textId="0BEBD9E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48DB46E" w14:textId="5770DB39" w:rsidR="41BB6D14" w:rsidRPr="006E12F4" w:rsidRDefault="41BB6D1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Bridgewater Library</w:t>
            </w:r>
          </w:p>
        </w:tc>
        <w:tc>
          <w:tcPr>
            <w:tcW w:w="5925" w:type="dxa"/>
          </w:tcPr>
          <w:p w14:paraId="7DBE779B" w14:textId="722F41F5" w:rsidR="66195B42" w:rsidRPr="006E12F4" w:rsidRDefault="66195B4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‘Tell a friend</w:t>
            </w:r>
            <w:r w:rsidR="269871E3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about literacy</w:t>
            </w:r>
            <w:r w:rsidR="65F145C0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support</w:t>
            </w:r>
            <w:r w:rsidR="05EAE47C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at the library’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  <w:r w:rsidR="5B0FB97E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flyers </w:t>
            </w:r>
            <w:r w:rsidR="287426BE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-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in all holds</w:t>
            </w:r>
          </w:p>
          <w:p w14:paraId="2BA760F6" w14:textId="72F51FDD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  <w:tc>
          <w:tcPr>
            <w:tcW w:w="2970" w:type="dxa"/>
          </w:tcPr>
          <w:p w14:paraId="01E2B5FB" w14:textId="19312082" w:rsidR="6178F251" w:rsidRPr="006E12F4" w:rsidRDefault="6178F251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3B00A493" w14:textId="1C96B63A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434B9558" w14:textId="77777777" w:rsidTr="308D6927">
        <w:tc>
          <w:tcPr>
            <w:tcW w:w="1395" w:type="dxa"/>
          </w:tcPr>
          <w:p w14:paraId="3F60BDA5" w14:textId="228BDE95" w:rsidR="3E86D80C" w:rsidRPr="006E12F4" w:rsidRDefault="3E86D80C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2055" w:type="dxa"/>
          </w:tcPr>
          <w:p w14:paraId="768805B8" w14:textId="6021650B" w:rsidR="3E86D80C" w:rsidRPr="006E12F4" w:rsidRDefault="3E86D80C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66EE3800" w14:textId="0C9ECAEF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0C52640" w14:textId="17A86F7A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04DF983" w14:textId="5770DB39" w:rsidR="3E86D80C" w:rsidRPr="006E12F4" w:rsidRDefault="3E86D80C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Bridgewater Library</w:t>
            </w:r>
          </w:p>
          <w:p w14:paraId="421FF383" w14:textId="6A26E00A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</w:tcPr>
          <w:p w14:paraId="24F14F69" w14:textId="47C4FEB6" w:rsidR="3E86D80C" w:rsidRPr="006E12F4" w:rsidRDefault="3E86D80C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Lolly basket – take a lolly and get a ‘Tell a friend about literacy support at the library’ flyer</w:t>
            </w:r>
          </w:p>
        </w:tc>
        <w:tc>
          <w:tcPr>
            <w:tcW w:w="2970" w:type="dxa"/>
          </w:tcPr>
          <w:p w14:paraId="49266D4C" w14:textId="19312082" w:rsidR="64ED66D8" w:rsidRPr="006E12F4" w:rsidRDefault="64ED66D8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55E73E5C" w14:textId="508A820A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1A338342" w14:textId="77777777" w:rsidTr="308D6927">
        <w:tc>
          <w:tcPr>
            <w:tcW w:w="1395" w:type="dxa"/>
          </w:tcPr>
          <w:p w14:paraId="0D3808AB" w14:textId="08984DA5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October</w:t>
            </w:r>
          </w:p>
        </w:tc>
        <w:tc>
          <w:tcPr>
            <w:tcW w:w="2055" w:type="dxa"/>
          </w:tcPr>
          <w:p w14:paraId="4D10552F" w14:textId="36863EAC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208C85C1" w14:textId="24686FAD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538654B" w14:textId="5BFBDA55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A24D08D" w14:textId="5770DB39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Bridgewater Library</w:t>
            </w:r>
          </w:p>
          <w:p w14:paraId="63CF07E4" w14:textId="3E3D924D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</w:tcPr>
          <w:p w14:paraId="5686C9A5" w14:textId="0169D46F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Promote 26TEN to local businesses and increase their awareness of 26TEN and support available.  </w:t>
            </w:r>
          </w:p>
          <w:p w14:paraId="6F8035A1" w14:textId="5B80D9ED" w:rsidR="4F6FCEEF" w:rsidRPr="006E12F4" w:rsidRDefault="4F6FCEEF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26TEN steps and chat</w:t>
            </w:r>
          </w:p>
          <w:p w14:paraId="4D681E30" w14:textId="1E49FAAE" w:rsidR="4F6FCEEF" w:rsidRPr="006E12F4" w:rsidRDefault="4F6FCEEF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26TEN business grant information</w:t>
            </w:r>
          </w:p>
          <w:p w14:paraId="1FFAEDFF" w14:textId="35558E58" w:rsidR="4F6FCEEF" w:rsidRPr="006E12F4" w:rsidRDefault="4F6FCEEF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26TEN membership</w:t>
            </w:r>
          </w:p>
          <w:p w14:paraId="1DB357BA" w14:textId="7764D946" w:rsidR="4F6FCEEF" w:rsidRPr="006E12F4" w:rsidRDefault="4F6FCEEF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Promote Plain English workshops</w:t>
            </w:r>
          </w:p>
          <w:p w14:paraId="6C2C1BEE" w14:textId="62915160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7C6BA4E4" w14:textId="25C726A4" w:rsidR="6AA2B992" w:rsidRPr="006E12F4" w:rsidRDefault="6AA2B99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Will contact 20-30 local businesses and provide them with a package of information via email.  Follow up visits to be planned.  </w:t>
            </w:r>
          </w:p>
        </w:tc>
      </w:tr>
      <w:tr w:rsidR="4F6FCEEF" w:rsidRPr="006E12F4" w14:paraId="100D6537" w14:textId="77777777" w:rsidTr="308D6927">
        <w:tc>
          <w:tcPr>
            <w:tcW w:w="1395" w:type="dxa"/>
          </w:tcPr>
          <w:p w14:paraId="145A6490" w14:textId="08984DA5" w:rsidR="72F88EE7" w:rsidRPr="006E12F4" w:rsidRDefault="72F88EE7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October</w:t>
            </w:r>
          </w:p>
          <w:p w14:paraId="693CE1AD" w14:textId="4853C41B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E64F470" w14:textId="36863EAC" w:rsidR="72F88EE7" w:rsidRPr="006E12F4" w:rsidRDefault="72F88EE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4051DDED" w14:textId="71CF3281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DFD34FB" w14:textId="03FBB654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D47E558" w14:textId="3C1D9DD5" w:rsidR="72F88EE7" w:rsidRPr="006E12F4" w:rsidRDefault="72F88EE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George Town,</w:t>
            </w:r>
          </w:p>
          <w:p w14:paraId="11B1B8B1" w14:textId="34FA0708" w:rsidR="72F88EE7" w:rsidRPr="006E12F4" w:rsidRDefault="72F88EE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Beaconsfield and</w:t>
            </w:r>
          </w:p>
          <w:p w14:paraId="7263F661" w14:textId="768B2B0B" w:rsidR="72F88EE7" w:rsidRPr="006E12F4" w:rsidRDefault="72F88EE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Exeter Libraries</w:t>
            </w:r>
          </w:p>
        </w:tc>
        <w:tc>
          <w:tcPr>
            <w:tcW w:w="5925" w:type="dxa"/>
          </w:tcPr>
          <w:p w14:paraId="7CFBAEF5" w14:textId="7E0C1640" w:rsidR="72F88EE7" w:rsidRPr="006E12F4" w:rsidRDefault="72F88EE7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 xml:space="preserve">26TEN week display of all the learning the community has participated in over the 10 years. </w:t>
            </w:r>
          </w:p>
          <w:p w14:paraId="758D7E83" w14:textId="42D19CC0" w:rsidR="72F88EE7" w:rsidRPr="006E12F4" w:rsidRDefault="72F88EE7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 xml:space="preserve">Grocery basket competition. </w:t>
            </w:r>
          </w:p>
          <w:p w14:paraId="2F683CFB" w14:textId="688D37A5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76356A00" w14:textId="19312082" w:rsidR="72F88EE7" w:rsidRPr="006E12F4" w:rsidRDefault="72F88EE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7E0133F4" w14:textId="546710CF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172443BD" w14:textId="77777777" w:rsidTr="308D6927">
        <w:tc>
          <w:tcPr>
            <w:tcW w:w="1395" w:type="dxa"/>
          </w:tcPr>
          <w:p w14:paraId="15266CA6" w14:textId="23E803D1" w:rsidR="66195B42" w:rsidRPr="006E12F4" w:rsidRDefault="66195B42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October</w:t>
            </w:r>
          </w:p>
          <w:p w14:paraId="0E3E383B" w14:textId="4E188A08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9F84414" w14:textId="36863EAC" w:rsidR="084D5D92" w:rsidRPr="006E12F4" w:rsidRDefault="084D5D9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</w:tc>
        <w:tc>
          <w:tcPr>
            <w:tcW w:w="1215" w:type="dxa"/>
          </w:tcPr>
          <w:p w14:paraId="228CC64F" w14:textId="3D03C184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BF72205" w14:textId="55964F7E" w:rsidR="41BB6D14" w:rsidRPr="006E12F4" w:rsidRDefault="41BB6D1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Kingston library</w:t>
            </w:r>
          </w:p>
        </w:tc>
        <w:tc>
          <w:tcPr>
            <w:tcW w:w="5925" w:type="dxa"/>
          </w:tcPr>
          <w:p w14:paraId="1D90D977" w14:textId="3E53BD7B" w:rsidR="0D9F5514" w:rsidRPr="006E12F4" w:rsidRDefault="0D9F551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‘</w:t>
            </w:r>
            <w:r w:rsidR="59128316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Your</w:t>
            </w:r>
            <w:r w:rsidR="41BB6D14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favourite word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’</w:t>
            </w:r>
            <w:r w:rsidR="41BB6D14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  <w:r w:rsidR="748C76F3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activity</w:t>
            </w:r>
            <w:r w:rsidR="2818E82A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970" w:type="dxa"/>
          </w:tcPr>
          <w:p w14:paraId="2A25EC76" w14:textId="19312082" w:rsidR="52DD392B" w:rsidRPr="006E12F4" w:rsidRDefault="52DD392B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286DB198" w14:textId="2C73003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69FCA73A" w14:textId="77777777" w:rsidTr="308D6927">
        <w:tc>
          <w:tcPr>
            <w:tcW w:w="1395" w:type="dxa"/>
            <w:shd w:val="clear" w:color="auto" w:fill="FFE599" w:themeFill="accent4" w:themeFillTint="66"/>
          </w:tcPr>
          <w:p w14:paraId="6F824595" w14:textId="2471E741" w:rsidR="07DA236D" w:rsidRPr="006E12F4" w:rsidRDefault="07DA236D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Mon 24 - Fri 28 October</w:t>
            </w:r>
          </w:p>
          <w:p w14:paraId="5E486B71" w14:textId="5040D0F9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E599" w:themeFill="accent4" w:themeFillTint="66"/>
          </w:tcPr>
          <w:p w14:paraId="4AD3320A" w14:textId="36863EAC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6E4D01D5" w14:textId="6692CAEF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1BBE0C2B" w14:textId="7AC3C62E" w:rsidR="51D50878" w:rsidRPr="006E12F4" w:rsidRDefault="51D50878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week</w:t>
            </w:r>
          </w:p>
        </w:tc>
        <w:tc>
          <w:tcPr>
            <w:tcW w:w="1765" w:type="dxa"/>
            <w:shd w:val="clear" w:color="auto" w:fill="FFE599" w:themeFill="accent4" w:themeFillTint="66"/>
          </w:tcPr>
          <w:p w14:paraId="4F61CCE7" w14:textId="66AFF586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George Town Library</w:t>
            </w:r>
          </w:p>
          <w:p w14:paraId="2B2C159D" w14:textId="1D5A3133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shd w:val="clear" w:color="auto" w:fill="FFE599" w:themeFill="accent4" w:themeFillTint="66"/>
          </w:tcPr>
          <w:p w14:paraId="6D94297D" w14:textId="649741CD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>Local businesses to display a 26TEN poster in their shop window for the week</w:t>
            </w:r>
            <w:r w:rsidR="3CAFA322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 xml:space="preserve"> and h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>av</w:t>
            </w:r>
            <w:r w:rsidR="234F3A8B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>e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 xml:space="preserve"> conversations with their c</w:t>
            </w:r>
            <w:r w:rsidR="28D9C27A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>ustomers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  <w:t xml:space="preserve"> with small give aways to hand out.</w:t>
            </w:r>
          </w:p>
          <w:p w14:paraId="5B8F280D" w14:textId="6FDB7DB2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FFE599" w:themeFill="accent4" w:themeFillTint="66"/>
          </w:tcPr>
          <w:p w14:paraId="414C356C" w14:textId="19312082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61F6D576" w14:textId="05F7A724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Local businesses</w:t>
            </w:r>
          </w:p>
          <w:p w14:paraId="59B8FCA5" w14:textId="247A3F9C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44DBAE44" w14:textId="77777777" w:rsidTr="308D6927">
        <w:tc>
          <w:tcPr>
            <w:tcW w:w="1395" w:type="dxa"/>
            <w:shd w:val="clear" w:color="auto" w:fill="FFE599" w:themeFill="accent4" w:themeFillTint="66"/>
          </w:tcPr>
          <w:p w14:paraId="6DF4791B" w14:textId="2471E741" w:rsidR="4E28B01D" w:rsidRPr="006E12F4" w:rsidRDefault="4E28B01D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Mon 24 - Fri 28 October</w:t>
            </w:r>
          </w:p>
          <w:p w14:paraId="704C089B" w14:textId="086A0D2D" w:rsidR="4F6FCEEF" w:rsidRPr="006E12F4" w:rsidRDefault="4F6FCEEF" w:rsidP="4F6FCEEF">
            <w:pPr>
              <w:spacing w:line="259" w:lineRule="auto"/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E599" w:themeFill="accent4" w:themeFillTint="66"/>
          </w:tcPr>
          <w:p w14:paraId="4D41ED37" w14:textId="36863EAC" w:rsidR="4E28B01D" w:rsidRPr="006E12F4" w:rsidRDefault="4E28B01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0F72ADC7" w14:textId="1E4F73DE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2C156836" w14:textId="408E3DD1" w:rsidR="4E28B01D" w:rsidRPr="006E12F4" w:rsidRDefault="4E28B01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week</w:t>
            </w:r>
          </w:p>
          <w:p w14:paraId="5F622AE5" w14:textId="0A1DFC47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FFE599" w:themeFill="accent4" w:themeFillTint="66"/>
          </w:tcPr>
          <w:p w14:paraId="5F82A64B" w14:textId="2F970A5C" w:rsidR="4E28B01D" w:rsidRPr="006E12F4" w:rsidRDefault="4E28B01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Devonport Library</w:t>
            </w:r>
          </w:p>
        </w:tc>
        <w:tc>
          <w:tcPr>
            <w:tcW w:w="5925" w:type="dxa"/>
            <w:shd w:val="clear" w:color="auto" w:fill="FFE599" w:themeFill="accent4" w:themeFillTint="66"/>
          </w:tcPr>
          <w:p w14:paraId="1674E3F4" w14:textId="492D0E4D" w:rsidR="4E28B01D" w:rsidRPr="006E12F4" w:rsidRDefault="4E28B01D" w:rsidP="4F6FCEEF">
            <w:p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>26TEN T-shirts will be worn by staff throughout the week.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696D14FB" w14:textId="13129473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08D38CEE" w14:textId="77777777" w:rsidTr="308D6927">
        <w:tc>
          <w:tcPr>
            <w:tcW w:w="1395" w:type="dxa"/>
            <w:shd w:val="clear" w:color="auto" w:fill="FFE599" w:themeFill="accent4" w:themeFillTint="66"/>
          </w:tcPr>
          <w:p w14:paraId="78445DFC" w14:textId="2471E741" w:rsidR="6A0A8374" w:rsidRPr="006E12F4" w:rsidRDefault="6A0A8374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Mon 24 - Fri 28 October</w:t>
            </w:r>
          </w:p>
          <w:p w14:paraId="24CC9B9B" w14:textId="335A3334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  <w:p w14:paraId="3D297AA2" w14:textId="0032EE4B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E599" w:themeFill="accent4" w:themeFillTint="66"/>
          </w:tcPr>
          <w:p w14:paraId="5C2D52F8" w14:textId="36863EAC" w:rsidR="6A0A8374" w:rsidRPr="006E12F4" w:rsidRDefault="6A0A837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0B3B10AC" w14:textId="6EAE8CE9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7EB36B11" w14:textId="408E3DD1" w:rsidR="6A0A8374" w:rsidRPr="006E12F4" w:rsidRDefault="6A0A837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week</w:t>
            </w:r>
          </w:p>
        </w:tc>
        <w:tc>
          <w:tcPr>
            <w:tcW w:w="1765" w:type="dxa"/>
            <w:shd w:val="clear" w:color="auto" w:fill="FFE599" w:themeFill="accent4" w:themeFillTint="66"/>
          </w:tcPr>
          <w:p w14:paraId="23F25B18" w14:textId="167058AE" w:rsidR="6A0A8374" w:rsidRPr="006E12F4" w:rsidRDefault="6A0A837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Huon Valley </w:t>
            </w:r>
            <w:r w:rsidR="19128789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L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ibraries</w:t>
            </w:r>
            <w:r w:rsidR="5279C20E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:</w:t>
            </w:r>
          </w:p>
          <w:p w14:paraId="51F192F5" w14:textId="5C593624" w:rsidR="5279C20E" w:rsidRPr="006E12F4" w:rsidRDefault="5279C20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Huonville, Cygnet and Geeveston</w:t>
            </w:r>
          </w:p>
        </w:tc>
        <w:tc>
          <w:tcPr>
            <w:tcW w:w="5925" w:type="dxa"/>
            <w:shd w:val="clear" w:color="auto" w:fill="FFE599" w:themeFill="accent4" w:themeFillTint="66"/>
          </w:tcPr>
          <w:p w14:paraId="6545C344" w14:textId="04D4C2D0" w:rsidR="6A0A8374" w:rsidRPr="006E12F4" w:rsidRDefault="6A0A8374" w:rsidP="4F6FCEEF">
            <w:p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>Weeklong activities</w:t>
            </w:r>
          </w:p>
          <w:p w14:paraId="6796E4A7" w14:textId="2C32153D" w:rsidR="6A0A8374" w:rsidRPr="006E12F4" w:rsidRDefault="6A0A8374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  <w:t>The Longest Word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>: Grab a handful of Scrabble letter tiles and use them to make the longest word you can.</w:t>
            </w:r>
          </w:p>
          <w:p w14:paraId="6182F87B" w14:textId="1584A3E9" w:rsidR="6A0A8374" w:rsidRPr="006E12F4" w:rsidRDefault="6A0A8374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  <w:t>How Many Ways Can You Make 10?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 xml:space="preserve"> Use the digit and operations tiles provided to calculate 10 (eg 2 x 5 = 10, ¼ x 100 = 10, 43 – 33 = 10, 2 x {7 = 3} = 10 etc)</w:t>
            </w:r>
          </w:p>
          <w:p w14:paraId="3F5868D8" w14:textId="76242C0D" w:rsidR="6A0A8374" w:rsidRPr="006E12F4" w:rsidRDefault="6A0A8374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  <w:t>26TEN Prize Draw Competition</w:t>
            </w:r>
          </w:p>
          <w:p w14:paraId="2CACA282" w14:textId="79427C80" w:rsidR="6A0A8374" w:rsidRPr="006E12F4" w:rsidRDefault="6A0A8374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  <w:t>Guess How Many Lollies are in the Jar</w:t>
            </w:r>
          </w:p>
          <w:p w14:paraId="4C4BCBBE" w14:textId="21F757B6" w:rsidR="6A0A8374" w:rsidRPr="006E12F4" w:rsidRDefault="6A0A8374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u w:val="single"/>
                <w:lang w:val="en-US"/>
              </w:rPr>
              <w:t>Displays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 xml:space="preserve"> of client quotes of how 26TEN has made a difference in their lives</w:t>
            </w:r>
          </w:p>
          <w:p w14:paraId="04D900B3" w14:textId="6430547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FFE599" w:themeFill="accent4" w:themeFillTint="66"/>
          </w:tcPr>
          <w:p w14:paraId="2CB1B5DA" w14:textId="19312082" w:rsidR="79362A74" w:rsidRPr="006E12F4" w:rsidRDefault="79362A7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26129D4D" w14:textId="3A411B25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761FC84C" w14:textId="77777777" w:rsidTr="308D6927">
        <w:tc>
          <w:tcPr>
            <w:tcW w:w="1395" w:type="dxa"/>
            <w:shd w:val="clear" w:color="auto" w:fill="FFE599" w:themeFill="accent4" w:themeFillTint="66"/>
          </w:tcPr>
          <w:p w14:paraId="75C8A5B7" w14:textId="2471E741" w:rsidR="24482A6E" w:rsidRPr="006E12F4" w:rsidRDefault="24482A6E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lastRenderedPageBreak/>
              <w:t>Mon 24 - Fri 28 October</w:t>
            </w:r>
          </w:p>
        </w:tc>
        <w:tc>
          <w:tcPr>
            <w:tcW w:w="2055" w:type="dxa"/>
            <w:shd w:val="clear" w:color="auto" w:fill="FFE599" w:themeFill="accent4" w:themeFillTint="66"/>
          </w:tcPr>
          <w:p w14:paraId="33524423" w14:textId="36863EAC" w:rsidR="24482A6E" w:rsidRPr="006E12F4" w:rsidRDefault="24482A6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31D79A18" w14:textId="2F5C2EF0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78CCA96" w14:textId="2ACAA226" w:rsidR="196352FA" w:rsidRPr="006E12F4" w:rsidRDefault="196352FA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week</w:t>
            </w:r>
          </w:p>
        </w:tc>
        <w:tc>
          <w:tcPr>
            <w:tcW w:w="1765" w:type="dxa"/>
            <w:shd w:val="clear" w:color="auto" w:fill="FFE599" w:themeFill="accent4" w:themeFillTint="66"/>
          </w:tcPr>
          <w:p w14:paraId="3BA59051" w14:textId="59917B7F" w:rsidR="24482A6E" w:rsidRPr="006E12F4" w:rsidRDefault="24482A6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Rosny Library</w:t>
            </w:r>
          </w:p>
        </w:tc>
        <w:tc>
          <w:tcPr>
            <w:tcW w:w="5925" w:type="dxa"/>
            <w:shd w:val="clear" w:color="auto" w:fill="FFE599" w:themeFill="accent4" w:themeFillTint="66"/>
          </w:tcPr>
          <w:p w14:paraId="53A9DEC3" w14:textId="5E4C1948" w:rsidR="24482A6E" w:rsidRPr="006E12F4" w:rsidRDefault="24482A6E" w:rsidP="4F6FCEEF">
            <w:p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  <w:t>Library staff will wear outfits/costumes from their favourite decade, wear 26TEN badges and be roaming ambassadors.</w:t>
            </w:r>
          </w:p>
          <w:p w14:paraId="6F0E2C6A" w14:textId="21287665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FFE599" w:themeFill="accent4" w:themeFillTint="66"/>
          </w:tcPr>
          <w:p w14:paraId="251DB3DF" w14:textId="19312082" w:rsidR="4356EA40" w:rsidRPr="006E12F4" w:rsidRDefault="4356EA40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204954A5" w14:textId="10843CFF" w:rsidR="4F6FCEEF" w:rsidRPr="006E12F4" w:rsidRDefault="4F6FCEEF" w:rsidP="4F6FCEEF">
            <w:pPr>
              <w:rPr>
                <w:rFonts w:ascii="Gill Sans MT Std Light" w:eastAsia="Calibri" w:hAnsi="Gill Sans MT Std Light" w:cs="Calibri"/>
                <w:lang w:val="en-US"/>
              </w:rPr>
            </w:pPr>
          </w:p>
        </w:tc>
      </w:tr>
      <w:tr w:rsidR="4F6FCEEF" w:rsidRPr="006E12F4" w14:paraId="0C75E57C" w14:textId="77777777" w:rsidTr="308D6927">
        <w:tc>
          <w:tcPr>
            <w:tcW w:w="1395" w:type="dxa"/>
            <w:shd w:val="clear" w:color="auto" w:fill="E2EFD9" w:themeFill="accent6" w:themeFillTint="33"/>
          </w:tcPr>
          <w:p w14:paraId="78A459B7" w14:textId="5B998E47" w:rsidR="4FDE4D26" w:rsidRPr="006E12F4" w:rsidRDefault="4FDE4D26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Mon 24 October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3A1AB283" w14:textId="5E849077" w:rsidR="4FDE4D26" w:rsidRPr="006E12F4" w:rsidRDefault="4FDE4D26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Digital Workshop</w:t>
            </w:r>
            <w:r w:rsidR="44408D83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 </w:t>
            </w:r>
            <w:r w:rsidR="28AFFCC4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- - </w:t>
            </w:r>
            <w:r w:rsidR="44408D83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Assistive technology</w:t>
            </w:r>
          </w:p>
        </w:tc>
        <w:tc>
          <w:tcPr>
            <w:tcW w:w="1215" w:type="dxa"/>
            <w:shd w:val="clear" w:color="auto" w:fill="E2EFD9" w:themeFill="accent6" w:themeFillTint="33"/>
          </w:tcPr>
          <w:p w14:paraId="1733190B" w14:textId="1C3936D3" w:rsidR="4FDE4D26" w:rsidRPr="006E12F4" w:rsidRDefault="4FDE4D26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10-11am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14:paraId="7B90E595" w14:textId="3963C457" w:rsidR="5D99D0FC" w:rsidRPr="006E12F4" w:rsidRDefault="5D99D0FC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</w:t>
            </w:r>
          </w:p>
        </w:tc>
        <w:tc>
          <w:tcPr>
            <w:tcW w:w="5925" w:type="dxa"/>
            <w:shd w:val="clear" w:color="auto" w:fill="E2EFD9" w:themeFill="accent6" w:themeFillTint="33"/>
          </w:tcPr>
          <w:p w14:paraId="31A8E2D7" w14:textId="14AEA2E6" w:rsidR="4FDE4D26" w:rsidRPr="006E12F4" w:rsidRDefault="4FDE4D26" w:rsidP="4F6FCEEF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Assistive technology</w:t>
            </w:r>
            <w:r w:rsidRPr="006E12F4">
              <w:rPr>
                <w:rFonts w:ascii="Gill Sans MT Std Light" w:eastAsia="Calibri" w:hAnsi="Gill Sans MT Std Light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 xml:space="preserve">can support users to read and write text with their device, including speech to text and translate options. </w:t>
            </w:r>
          </w:p>
          <w:p w14:paraId="0A4DA674" w14:textId="1684613D" w:rsidR="174A0576" w:rsidRPr="006E12F4" w:rsidRDefault="174A0576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Making use</w:t>
            </w:r>
            <w:r w:rsidR="4FDE4D26"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 xml:space="preserve">of apps and functions on </w:t>
            </w:r>
            <w:r w:rsidR="4FDE4D26"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 xml:space="preserve">common in-built in devices. It also gives examples of various internet and app-based resources that are </w:t>
            </w:r>
            <w:r w:rsidR="4F885443"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free</w:t>
            </w:r>
            <w:r w:rsidR="729A09B8"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7FDD9B9" w14:textId="02856E06" w:rsidR="4F6FCEEF" w:rsidRPr="006E12F4" w:rsidRDefault="4F6FCEEF" w:rsidP="4F6FCEEF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1C60E5F0" w14:textId="19312082" w:rsidR="1CA30F57" w:rsidRPr="006E12F4" w:rsidRDefault="1CA30F5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</w:t>
            </w:r>
            <w:r w:rsidR="4FDE4D26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ublic</w:t>
            </w:r>
          </w:p>
          <w:p w14:paraId="19A55BAD" w14:textId="3420EF36" w:rsidR="4FDE4D26" w:rsidRPr="006E12F4" w:rsidRDefault="4FDE4D26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Booking via Eventbrite</w:t>
            </w:r>
          </w:p>
        </w:tc>
      </w:tr>
      <w:tr w:rsidR="308D6927" w:rsidRPr="006E12F4" w14:paraId="3B7AD0FA" w14:textId="77777777" w:rsidTr="308D6927">
        <w:tc>
          <w:tcPr>
            <w:tcW w:w="1395" w:type="dxa"/>
            <w:shd w:val="clear" w:color="auto" w:fill="E2EFD9" w:themeFill="accent6" w:themeFillTint="33"/>
          </w:tcPr>
          <w:p w14:paraId="6E972BC3" w14:textId="5B998E47" w:rsidR="57DFB8AA" w:rsidRPr="006E12F4" w:rsidRDefault="57DFB8AA" w:rsidP="308D6927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Mon 24 October</w:t>
            </w:r>
          </w:p>
          <w:p w14:paraId="1667C5E0" w14:textId="1BEE9C51" w:rsidR="308D6927" w:rsidRPr="006E12F4" w:rsidRDefault="308D6927" w:rsidP="308D6927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E2EFD9" w:themeFill="accent6" w:themeFillTint="33"/>
          </w:tcPr>
          <w:p w14:paraId="67086012" w14:textId="6F15080A" w:rsidR="57DFB8AA" w:rsidRPr="006E12F4" w:rsidRDefault="57DFB8AA" w:rsidP="308D6927">
            <w:pPr>
              <w:spacing w:line="252" w:lineRule="auto"/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Digital Workshop - -</w:t>
            </w:r>
            <w:r w:rsidRPr="006E12F4">
              <w:rPr>
                <w:rFonts w:ascii="Gill Sans MT Std Light" w:eastAsia="Calibri" w:hAnsi="Gill Sans MT Std Light" w:cs="Calibri"/>
                <w:b/>
                <w:bCs/>
                <w:sz w:val="24"/>
                <w:szCs w:val="24"/>
              </w:rPr>
              <w:t xml:space="preserve"> </w:t>
            </w:r>
            <w:r w:rsidRPr="006E12F4">
              <w:rPr>
                <w:rFonts w:ascii="Gill Sans MT Std Light" w:eastAsia="Calibri" w:hAnsi="Gill Sans MT Std Light" w:cs="Calibri"/>
              </w:rPr>
              <w:t>Manage your MyGov</w:t>
            </w:r>
          </w:p>
          <w:p w14:paraId="7A0AEC43" w14:textId="12AA3077" w:rsidR="308D6927" w:rsidRPr="006E12F4" w:rsidRDefault="308D6927" w:rsidP="308D6927">
            <w:pPr>
              <w:rPr>
                <w:rFonts w:ascii="Gill Sans MT Std Light" w:eastAsia="Calibri" w:hAnsi="Gill Sans MT Std Light" w:cs="Calibri"/>
              </w:rPr>
            </w:pPr>
          </w:p>
        </w:tc>
        <w:tc>
          <w:tcPr>
            <w:tcW w:w="1215" w:type="dxa"/>
            <w:shd w:val="clear" w:color="auto" w:fill="E2EFD9" w:themeFill="accent6" w:themeFillTint="33"/>
          </w:tcPr>
          <w:p w14:paraId="5B005DD4" w14:textId="69208CF3" w:rsidR="57DFB8AA" w:rsidRPr="006E12F4" w:rsidRDefault="57DFB8AA" w:rsidP="308D6927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2</w:t>
            </w:r>
            <w:r w:rsidR="3B5F8DCE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-3p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14:paraId="55CE75BC" w14:textId="3963C457" w:rsidR="57DFB8AA" w:rsidRPr="006E12F4" w:rsidRDefault="57DFB8AA" w:rsidP="308D6927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</w:t>
            </w:r>
          </w:p>
          <w:p w14:paraId="647DA82D" w14:textId="0C1E9934" w:rsidR="308D6927" w:rsidRPr="006E12F4" w:rsidRDefault="308D6927" w:rsidP="308D6927">
            <w:pPr>
              <w:spacing w:line="259" w:lineRule="auto"/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shd w:val="clear" w:color="auto" w:fill="E2EFD9" w:themeFill="accent6" w:themeFillTint="33"/>
          </w:tcPr>
          <w:p w14:paraId="6A12AE62" w14:textId="221CBADD" w:rsidR="57DFB8AA" w:rsidRPr="006E12F4" w:rsidRDefault="57DFB8AA" w:rsidP="308D6927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</w:rPr>
              <w:t>Digital Skills session exploring the new MyGov website</w:t>
            </w:r>
          </w:p>
          <w:p w14:paraId="36BB8D89" w14:textId="467DD030" w:rsidR="308D6927" w:rsidRPr="006E12F4" w:rsidRDefault="308D6927" w:rsidP="308D6927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186CBC21" w14:textId="19312082" w:rsidR="4187160E" w:rsidRPr="006E12F4" w:rsidRDefault="4187160E" w:rsidP="308D6927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17BA33B9" w14:textId="3420EF36" w:rsidR="4187160E" w:rsidRPr="006E12F4" w:rsidRDefault="4187160E" w:rsidP="308D6927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Booking via Eventbrite</w:t>
            </w:r>
          </w:p>
          <w:p w14:paraId="1ADD3414" w14:textId="706B7733" w:rsidR="308D6927" w:rsidRPr="006E12F4" w:rsidRDefault="308D6927" w:rsidP="308D6927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0DF294C3" w14:textId="77777777" w:rsidTr="006E12F4">
        <w:tc>
          <w:tcPr>
            <w:tcW w:w="1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CE39AF" w14:textId="591F3807" w:rsidR="48BDFC21" w:rsidRPr="006E12F4" w:rsidRDefault="48BDFC21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Tue 25 October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6B904D" w14:textId="649A5D49" w:rsidR="48BDFC21" w:rsidRPr="006E12F4" w:rsidRDefault="48BDFC21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Breakfast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ED4BAB" w14:textId="76822A45" w:rsidR="48BDFC21" w:rsidRPr="006E12F4" w:rsidRDefault="48BDFC21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8-9:30am</w:t>
            </w:r>
          </w:p>
          <w:p w14:paraId="62F9778B" w14:textId="76822A45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1A989A" w14:textId="68354AB8" w:rsidR="48BDFC21" w:rsidRPr="006E12F4" w:rsidRDefault="48BDFC21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Burnie Library</w:t>
            </w:r>
          </w:p>
          <w:p w14:paraId="200A5E85" w14:textId="61FB8F77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1E99B0" w14:textId="40D0E215" w:rsidR="48BDFC21" w:rsidRPr="006E12F4" w:rsidRDefault="48BDFC21" w:rsidP="4F6FCEEF">
            <w:p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  <w:lang w:val="en-US"/>
              </w:rPr>
              <w:t>A service providers breakfast and thank you event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7C38BF" w14:textId="3646786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23B723F" w:rsidRPr="006E12F4" w14:paraId="17E2B4CD" w14:textId="77777777" w:rsidTr="006E12F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A5144" w14:textId="37149338" w:rsidR="0FD5C551" w:rsidRPr="006E12F4" w:rsidRDefault="0FD5C551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D3F6" w14:textId="074682CC" w:rsidR="6BEDD02A" w:rsidRPr="006E12F4" w:rsidRDefault="6BEDD02A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A5515" w14:textId="6A457FD8" w:rsidR="0FD5C551" w:rsidRPr="006E12F4" w:rsidRDefault="0FD5C551" w:rsidP="423B723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99749" w14:textId="4E994DAB" w:rsidR="0FD5C551" w:rsidRPr="006E12F4" w:rsidRDefault="0FD5C551" w:rsidP="423B723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4D44" w14:textId="71727256" w:rsidR="54CBD76E" w:rsidRPr="006E12F4" w:rsidRDefault="54CBD76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C8AF" w14:textId="4EBADB0D" w:rsidR="1377ECFE" w:rsidRPr="006E12F4" w:rsidRDefault="1377ECF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2E957DA0" w14:textId="77777777" w:rsidTr="006E12F4">
        <w:tc>
          <w:tcPr>
            <w:tcW w:w="139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F61F4D7" w14:textId="5F63945E" w:rsidR="7C87262F" w:rsidRPr="006E12F4" w:rsidRDefault="7C87262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7CEFF83" w14:textId="1924221D" w:rsidR="7C87262F" w:rsidRPr="006E12F4" w:rsidRDefault="3242C1CD" w:rsidP="308D6927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Celebration </w:t>
            </w:r>
          </w:p>
          <w:p w14:paraId="6BAD9C44" w14:textId="68AD7B70" w:rsidR="7C87262F" w:rsidRPr="006E12F4" w:rsidRDefault="3242C1CD" w:rsidP="308D6927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and </w:t>
            </w:r>
          </w:p>
          <w:p w14:paraId="5E03C270" w14:textId="3B54C7C4" w:rsidR="7C87262F" w:rsidRPr="006E12F4" w:rsidRDefault="7C87262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008C981" w14:textId="49FD823E" w:rsidR="4CB21E81" w:rsidRPr="006E12F4" w:rsidRDefault="4CB21E81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10-11am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1127FD5" w14:textId="32DBEC14" w:rsidR="7C87262F" w:rsidRPr="006E12F4" w:rsidRDefault="7C87262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7578D35" w14:textId="0DF70B54" w:rsidR="5A3ADB2C" w:rsidRPr="006E12F4" w:rsidRDefault="5A3ADB2C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Celebrate 10 years of 26TEN as we mark the achievements made in raising adult literacy and numeracy in Tasmania.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This event</w:t>
            </w:r>
            <w:r w:rsidR="35DCECFE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also </w:t>
            </w:r>
            <w:r w:rsidR="7D2FD586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provides the opportunity </w:t>
            </w:r>
            <w:r w:rsidR="35DCECFE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to view</w:t>
            </w: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</w:t>
            </w:r>
            <w:r w:rsidR="788F6284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response from </w:t>
            </w:r>
            <w:r w:rsidR="030400AF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the ‘</w:t>
            </w:r>
            <w:r w:rsidR="030400AF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In 10 to 26 words, what does literacy mean to you?’ activity. 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1FD549A" w14:textId="52896117" w:rsidR="545D5C9E" w:rsidRPr="006E12F4" w:rsidRDefault="545D5C9E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General public, </w:t>
            </w:r>
            <w:r w:rsidR="7C87262F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Hobart Library tutors, learners and staff including 26TEN team.</w:t>
            </w:r>
          </w:p>
        </w:tc>
      </w:tr>
      <w:tr w:rsidR="214A99EE" w:rsidRPr="006E12F4" w14:paraId="716B9A77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F6E0086" w14:textId="3E4AA94D" w:rsidR="43F528EC" w:rsidRPr="006E12F4" w:rsidRDefault="43F528EC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04623299" w14:textId="618ACA83" w:rsidR="43F528EC" w:rsidRPr="006E12F4" w:rsidRDefault="43F528EC" w:rsidP="214A99EE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33D5A1F2" w14:textId="1DDB239E" w:rsidR="43F528EC" w:rsidRPr="006E12F4" w:rsidRDefault="43F528EC" w:rsidP="214A99EE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10-11</w:t>
            </w:r>
            <w:r w:rsidR="79EE3D69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: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30am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581216DF" w14:textId="7DB49F33" w:rsidR="43F528EC" w:rsidRPr="006E12F4" w:rsidRDefault="43F528EC" w:rsidP="214A99EE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Glenorchy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3A105FF" w14:textId="7521629B" w:rsidR="36578A59" w:rsidRPr="006E12F4" w:rsidRDefault="16AB832F" w:rsidP="4F6FCEEF">
            <w:pPr>
              <w:pStyle w:val="ListParagraph"/>
              <w:ind w:left="0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 celebration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66839899" w14:textId="0242A426" w:rsidR="43F528EC" w:rsidRPr="006E12F4" w:rsidRDefault="1D0560D7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For past and present coordinators and tutors. </w:t>
            </w:r>
            <w:r w:rsidR="43F528EC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Sue</w:t>
            </w:r>
            <w:r w:rsidR="4DA82328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 MKerracher</w:t>
            </w:r>
            <w:r w:rsidR="43F528EC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, Natalie and Trish</w:t>
            </w:r>
            <w:r w:rsidR="06D241C7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 invited.</w:t>
            </w:r>
          </w:p>
          <w:p w14:paraId="034ACA2C" w14:textId="14172B1F" w:rsidR="43F528EC" w:rsidRPr="006E12F4" w:rsidRDefault="06D241C7" w:rsidP="214A99EE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Contact: </w:t>
            </w:r>
            <w:r w:rsidR="1DD86493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Simon</w:t>
            </w:r>
            <w:r w:rsidR="43F528EC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 Burrett</w:t>
            </w:r>
            <w:r w:rsidR="3ACBD795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, </w:t>
            </w:r>
            <w:r w:rsidR="43F528EC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Literacy Coordinator</w:t>
            </w:r>
            <w:r w:rsidR="33130080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, </w:t>
            </w:r>
            <w:r w:rsidR="43F528EC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Glenorchy Library </w:t>
            </w:r>
          </w:p>
        </w:tc>
      </w:tr>
      <w:tr w:rsidR="4F6FCEEF" w:rsidRPr="006E12F4" w14:paraId="5B489A90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6E1F702" w14:textId="3E4AA94D" w:rsidR="11E31891" w:rsidRPr="006E12F4" w:rsidRDefault="11E31891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  <w:p w14:paraId="2927450A" w14:textId="2BC8D7B6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69947801" w14:textId="639B1ACE" w:rsidR="4F6FCEEF" w:rsidRPr="006E12F4" w:rsidRDefault="62439BE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0C721839" w14:textId="64FBC0DA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64902A78" w14:textId="3C1D9DD5" w:rsidR="62439BED" w:rsidRPr="006E12F4" w:rsidRDefault="62439BE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George Town,</w:t>
            </w:r>
          </w:p>
          <w:p w14:paraId="18E7A7DB" w14:textId="622FECC5" w:rsidR="62439BED" w:rsidRPr="006E12F4" w:rsidRDefault="62439BE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Beaconsfield</w:t>
            </w:r>
            <w:r w:rsidR="006E12F4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,</w:t>
            </w:r>
          </w:p>
          <w:p w14:paraId="61E68E4D" w14:textId="2926EA9F" w:rsidR="4F6FCEEF" w:rsidRPr="006E12F4" w:rsidRDefault="62439BE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Exeter Libraries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B368689" w14:textId="23F2292E" w:rsidR="62439BED" w:rsidRPr="006E12F4" w:rsidRDefault="62439BED" w:rsidP="4F6FCEEF">
            <w:pPr>
              <w:pStyle w:val="ListParagraph"/>
              <w:ind w:left="0"/>
              <w:jc w:val="both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Celebration with 26TEN birthday cake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301F359E" w14:textId="14517256" w:rsidR="62439BED" w:rsidRPr="006E12F4" w:rsidRDefault="62439BED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>Learners and literacy tutor</w:t>
            </w:r>
          </w:p>
        </w:tc>
      </w:tr>
      <w:tr w:rsidR="4F6FCEEF" w:rsidRPr="006E12F4" w14:paraId="57888D19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6404B7C3" w14:textId="259F7985" w:rsidR="5B9D9830" w:rsidRPr="006E12F4" w:rsidRDefault="5B9D9830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  <w:p w14:paraId="2FDDAC99" w14:textId="05EA7663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02AFEC5D" w14:textId="2F68C983" w:rsidR="5B9D9830" w:rsidRPr="006E12F4" w:rsidRDefault="5B9D983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230340FB" w14:textId="7F73EC3B" w:rsidR="5B9D9830" w:rsidRPr="006E12F4" w:rsidRDefault="5B9D983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10:30-11am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116515B2" w14:textId="2CC23656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Deloraine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2D332DF2" w14:textId="2FD8D48F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 and a guessing competition – how many chocolates are in the bag?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67C38242" w14:textId="19312082" w:rsidR="3FF1354A" w:rsidRPr="006E12F4" w:rsidRDefault="3FF1354A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05B21DCC" w14:textId="20FDAA6A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62ADBC77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63A1741A" w14:textId="3784A608" w:rsidR="0CA94CEC" w:rsidRPr="006E12F4" w:rsidRDefault="0CA94CEC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lastRenderedPageBreak/>
              <w:t>Wed 26 October</w:t>
            </w:r>
          </w:p>
          <w:p w14:paraId="13076DDF" w14:textId="32FC12AF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03EBA943" w14:textId="029CC43E" w:rsidR="0CA94CEC" w:rsidRPr="006E12F4" w:rsidRDefault="0CA94CEC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228B40A9" w14:textId="64C23FD6" w:rsidR="0CA94CEC" w:rsidRPr="006E12F4" w:rsidRDefault="0CA94CEC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10am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47511EE7" w14:textId="681AD943" w:rsidR="0CA94CEC" w:rsidRPr="006E12F4" w:rsidRDefault="0CA94CEC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Kingston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F87E6B1" w14:textId="39D8021E" w:rsidR="30FBD707" w:rsidRPr="006E12F4" w:rsidRDefault="30FBD707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Moring tea with</w:t>
            </w:r>
            <w:r w:rsidR="27FE3770"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 26TEN birthday cake.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2AB433DC" w14:textId="3CA72129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Sue McKerracher to attend.</w:t>
            </w:r>
          </w:p>
        </w:tc>
      </w:tr>
      <w:tr w:rsidR="4F6FCEEF" w:rsidRPr="006E12F4" w14:paraId="6047BA56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2744805" w14:textId="3895A676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290DDD12" w14:textId="08E5F772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Volunteer Tutor Graduation</w:t>
            </w:r>
          </w:p>
          <w:p w14:paraId="131C65A4" w14:textId="37A65340" w:rsidR="33D54941" w:rsidRPr="006E12F4" w:rsidRDefault="33D54941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and</w:t>
            </w:r>
          </w:p>
          <w:p w14:paraId="3E69BEDA" w14:textId="3F526528" w:rsidR="33D54941" w:rsidRPr="006E12F4" w:rsidRDefault="33D54941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 xml:space="preserve">Morning </w:t>
            </w:r>
            <w:r w:rsidR="2D6EB2DD" w:rsidRPr="006E12F4">
              <w:rPr>
                <w:rFonts w:ascii="Gill Sans MT Std Light" w:hAnsi="Gill Sans MT Std Light"/>
                <w:sz w:val="24"/>
                <w:szCs w:val="24"/>
              </w:rPr>
              <w:t>T</w:t>
            </w:r>
            <w:r w:rsidRPr="006E12F4">
              <w:rPr>
                <w:rFonts w:ascii="Gill Sans MT Std Light" w:hAnsi="Gill Sans MT Std Light"/>
                <w:sz w:val="24"/>
                <w:szCs w:val="24"/>
              </w:rPr>
              <w:t>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7439DA1E" w14:textId="7CB88596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10 - 11am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6283E711" w14:textId="7A1730AE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Huon 26TEN Community</w:t>
            </w:r>
          </w:p>
          <w:p w14:paraId="15595E3B" w14:textId="309E88C9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Huonville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154E520C" w14:textId="70B363F0" w:rsidR="7EC32918" w:rsidRPr="006E12F4" w:rsidRDefault="7EC32918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T</w:t>
            </w:r>
            <w:r w:rsidR="4F6FCEEF"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utor graduations</w:t>
            </w:r>
          </w:p>
          <w:p w14:paraId="12CB1525" w14:textId="1771D34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26TEN morning tea for all tutors and learners at the Huonville Library.</w:t>
            </w:r>
          </w:p>
          <w:p w14:paraId="22C0B310" w14:textId="58399F59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 xml:space="preserve"> </w:t>
            </w:r>
          </w:p>
          <w:p w14:paraId="4579650D" w14:textId="1C5A5E9B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7B33F3DE" w14:textId="25687CEC" w:rsidR="49E1282F" w:rsidRPr="006E12F4" w:rsidRDefault="49E1282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Huon 26TEN Steering Committee and 26TEN members from the Huon Valley invited.</w:t>
            </w:r>
          </w:p>
          <w:p w14:paraId="63B553D8" w14:textId="226FCD5C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73094D39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FDB8470" w14:textId="683D67D4" w:rsidR="27FE3770" w:rsidRPr="006E12F4" w:rsidRDefault="27FE3770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  <w:p w14:paraId="4902512C" w14:textId="7265F9B0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3229B244" w14:textId="45B608CA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096AFE8D" w14:textId="6B1B39DB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11am 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2128F069" w14:textId="556E530D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Burnie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373DFD97" w14:textId="4058480C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10-Year Anniversary Launch, showing the videos, with light refreshments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0D631266" w14:textId="2D3FE711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First floor </w:t>
            </w:r>
          </w:p>
          <w:p w14:paraId="2A844ADE" w14:textId="19312082" w:rsidR="0889DDA8" w:rsidRPr="006E12F4" w:rsidRDefault="0889DDA8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498A8F6F" w14:textId="74891F4D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53CE4EBC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65085D3" w14:textId="45154E6F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49534F05" w14:textId="26472A53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Volunteer Tutor Graduation</w:t>
            </w:r>
            <w:r w:rsidR="39167F3B" w:rsidRPr="006E12F4">
              <w:rPr>
                <w:rFonts w:ascii="Gill Sans MT Std Light" w:hAnsi="Gill Sans MT Std Light"/>
                <w:sz w:val="24"/>
                <w:szCs w:val="24"/>
              </w:rPr>
              <w:t>, Book Launch and Morning Tea</w:t>
            </w:r>
          </w:p>
          <w:p w14:paraId="3D8BF11E" w14:textId="14808A9C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409B5E90" w14:textId="20FADF57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11am-12pm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333346B8" w14:textId="0E219346" w:rsidR="4F6FCEEF" w:rsidRPr="006E12F4" w:rsidRDefault="4F6FCEEF" w:rsidP="006E12F4">
            <w:pPr>
              <w:spacing w:line="257" w:lineRule="auto"/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Clarence Plains 26TEN Community</w:t>
            </w: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 xml:space="preserve"> Clarence Plains Child and Family Learning Centre foyer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8F93A5A" w14:textId="393621F2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26TEN lutruwita Love Stories Launch and Tutor Graduation</w:t>
            </w:r>
          </w:p>
          <w:p w14:paraId="6318BE52" w14:textId="5FA49A37" w:rsidR="4F6FCEEF" w:rsidRPr="006E12F4" w:rsidRDefault="4F6FCEEF" w:rsidP="4F6FCEEF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E613FFD" w14:textId="7F1D6375" w:rsidR="4F6FCEEF" w:rsidRPr="006E12F4" w:rsidRDefault="4F6FCEEF" w:rsidP="4F6FCEEF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</w:rPr>
              <w:t>Book launch with reading by local authors, graduation certificate hand out to 3 local graduates followed by morning tea with the community.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2A25F71E" w14:textId="391BAD8F" w:rsidR="4F6FCEEF" w:rsidRPr="006E12F4" w:rsidRDefault="4F6FCEEF" w:rsidP="006E12F4">
            <w:pPr>
              <w:spacing w:line="257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  <w:lang w:val="en-US"/>
              </w:rPr>
              <w:t>Story Authors, Community Members, CPCFLC staff, Service Providers in the Clarence Plains area, 26TEN representative, Rosny Library Staff, attendees from the CPCFLC Birthday event</w:t>
            </w:r>
          </w:p>
        </w:tc>
      </w:tr>
      <w:tr w:rsidR="4F6FCEEF" w:rsidRPr="006E12F4" w14:paraId="5CD9C10F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3499603" w14:textId="4E71A28F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688FE97C" w14:textId="33E851EF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Volunteer Tutor Graduation</w:t>
            </w:r>
          </w:p>
          <w:p w14:paraId="3F8DC730" w14:textId="5A30D615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4907359D" w14:textId="59B9163E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11am-1pm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38714CAB" w14:textId="55CBFFCF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Launceston 26TEN Community at the Boathouse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3AD041CB" w14:textId="221C29C5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Volunteer Graduation</w:t>
            </w:r>
          </w:p>
          <w:p w14:paraId="64990585" w14:textId="16BA6806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-</w:t>
            </w:r>
            <w:r w:rsidR="6EC9CDAB"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 xml:space="preserve"> </w:t>
            </w: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Celebration of our 1 year, 26TEN</w:t>
            </w:r>
            <w:r w:rsidR="0914E04A"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’</w:t>
            </w: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s 10 year</w:t>
            </w:r>
            <w:r w:rsidR="07266369"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s</w:t>
            </w:r>
          </w:p>
          <w:p w14:paraId="5C9B7D02" w14:textId="403C4C1F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-</w:t>
            </w:r>
            <w:r w:rsidR="281D75DF"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 xml:space="preserve"> </w:t>
            </w: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Networking</w:t>
            </w:r>
          </w:p>
          <w:p w14:paraId="65B9B407" w14:textId="710E89DE" w:rsidR="4F6FCEEF" w:rsidRPr="006E12F4" w:rsidRDefault="4F6FCEEF" w:rsidP="4F6FCEEF">
            <w:pPr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-</w:t>
            </w:r>
            <w:r w:rsidR="634C8E4B"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 xml:space="preserve"> </w:t>
            </w:r>
            <w:r w:rsidRPr="006E12F4">
              <w:rPr>
                <w:rFonts w:ascii="Gill Sans MT Std Light" w:eastAsiaTheme="minorEastAsia" w:hAnsi="Gill Sans MT Std Light"/>
                <w:color w:val="212121"/>
                <w:sz w:val="24"/>
                <w:szCs w:val="24"/>
              </w:rPr>
              <w:t>Group art project (to be confirmed)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63DA4C09" w14:textId="77E30CF6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STarting POint Neighbourhood House staff and volunteers, 26TEN Communities learners and support workers, local community.</w:t>
            </w:r>
          </w:p>
        </w:tc>
      </w:tr>
      <w:tr w:rsidR="4F6FCEEF" w:rsidRPr="006E12F4" w14:paraId="4A39BC64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07AE12A5" w14:textId="011BF79B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18B70C61" w14:textId="33E851EF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Volunteer Tutor Graduation</w:t>
            </w:r>
          </w:p>
          <w:p w14:paraId="7DFC2F4A" w14:textId="1F83016C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28673D2A" w14:textId="28B5D269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  <w:p w14:paraId="28AD7285" w14:textId="66FACACF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64802A3A" w14:textId="3EB4433A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Glenorchy 26TEN Community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80B704A" w14:textId="27383874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466CD19D" w14:textId="0FEC635E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</w:tr>
      <w:tr w:rsidR="4F6FCEEF" w:rsidRPr="006E12F4" w14:paraId="370FA2BB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7EE5EA2D" w14:textId="349CB35E" w:rsidR="27FE3770" w:rsidRPr="006E12F4" w:rsidRDefault="27FE3770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  <w:p w14:paraId="1F637280" w14:textId="18F8A998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728723A6" w14:textId="2483D852" w:rsidR="4F6FCEEF" w:rsidRPr="006E12F4" w:rsidRDefault="27FE3770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5F60A9C7" w14:textId="173598F5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day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7CD505C8" w14:textId="58DED343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Burnie Library</w:t>
            </w:r>
          </w:p>
          <w:p w14:paraId="3CB78CFB" w14:textId="523EE317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C5E0B3" w:themeFill="accent6" w:themeFillTint="66"/>
          </w:tcPr>
          <w:p w14:paraId="4AF7CBAD" w14:textId="0B001DE1" w:rsidR="27FE3770" w:rsidRPr="006E12F4" w:rsidRDefault="27FE3770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Full day activities</w:t>
            </w:r>
          </w:p>
          <w:p w14:paraId="4E063CA8" w14:textId="28E4AA7D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Competitions – Guess how many lollies are in the Jar, treasure hunt, lucky door prizes, games challenge</w:t>
            </w:r>
          </w:p>
          <w:p w14:paraId="4C56212D" w14:textId="6CB6148C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Give-a-ways</w:t>
            </w:r>
          </w:p>
          <w:p w14:paraId="45701B81" w14:textId="572843FA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Rock and Rhyme Story Time </w:t>
            </w:r>
          </w:p>
          <w:p w14:paraId="36A177F3" w14:textId="6639F501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Face painting</w:t>
            </w:r>
          </w:p>
          <w:p w14:paraId="2DE0EDFF" w14:textId="12ABA08D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Learn about the Orb (bookable session)</w:t>
            </w:r>
          </w:p>
          <w:p w14:paraId="0E84FB60" w14:textId="3A73B9E0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lastRenderedPageBreak/>
              <w:t xml:space="preserve">Large (outdoor) games will be set up all day (scrabble, dominos, Jenjo and checkers (10 am – 4 pm) </w:t>
            </w:r>
          </w:p>
          <w:p w14:paraId="5E7530E9" w14:textId="1447F8B1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Service Provider stalls 10 am – 4 pm, Volunteering Tas, UTAS, Tas TAFE, Burnie Community House, Burnie Works, West Northwest etc.</w:t>
            </w:r>
          </w:p>
          <w:p w14:paraId="3C1478A7" w14:textId="7CA8D796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eResource session (bookable) to get access to free ebooks and magazines</w:t>
            </w:r>
          </w:p>
          <w:p w14:paraId="53180BF1" w14:textId="4153B0F9" w:rsidR="27FE3770" w:rsidRPr="006E12F4" w:rsidRDefault="27FE3770" w:rsidP="308D6927">
            <w:pPr>
              <w:pStyle w:val="ListParagraph"/>
              <w:numPr>
                <w:ilvl w:val="0"/>
                <w:numId w:val="2"/>
              </w:num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Free book pack (limited) for new members on the day.</w:t>
            </w:r>
          </w:p>
          <w:p w14:paraId="04ED4550" w14:textId="44403CB8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5FC1F6C4" w14:textId="10AD5F03" w:rsidR="3D83DB11" w:rsidRPr="006E12F4" w:rsidRDefault="3D83DB11" w:rsidP="308D6927">
            <w:pPr>
              <w:rPr>
                <w:rFonts w:ascii="Gill Sans MT Std Light" w:eastAsiaTheme="minorEastAsia" w:hAnsi="Gill Sans MT Std Light"/>
                <w:color w:val="1F3864" w:themeColor="accent1" w:themeShade="80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lastRenderedPageBreak/>
              <w:t>Invitations to Coalition members, 26TEN supporters, local service providers and the 150+ volunteers that have provided literacy and numeracy support to clients of the Burnie Library over the last ten years.</w:t>
            </w:r>
          </w:p>
          <w:p w14:paraId="2FA94B3F" w14:textId="5E1D913E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7610DF65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D54F753" w14:textId="6C7F0918" w:rsidR="3B118FAD" w:rsidRPr="006E12F4" w:rsidRDefault="3B118FAD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lastRenderedPageBreak/>
              <w:t>Weds 26 October</w:t>
            </w:r>
          </w:p>
          <w:p w14:paraId="097C917D" w14:textId="6ED93A57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64E5B2E5" w14:textId="7AADFC7C" w:rsidR="3B118FAD" w:rsidRPr="006E12F4" w:rsidRDefault="3B118FA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6882C79F" w14:textId="6674DF51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03A14C98" w14:textId="2C70D8F2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All day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15FAD115" w14:textId="1D500672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Rosny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4A439235" w14:textId="59A2AE3A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Full day activities</w:t>
            </w:r>
          </w:p>
          <w:p w14:paraId="3F51E054" w14:textId="0EEDF387" w:rsidR="3B118FAD" w:rsidRPr="006E12F4" w:rsidRDefault="3B118FAD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26TEN pop-up marquee on the library lawn with information and staff to answer questions</w:t>
            </w:r>
          </w:p>
          <w:p w14:paraId="5E6E9439" w14:textId="741D95ED" w:rsidR="3B118FAD" w:rsidRPr="006E12F4" w:rsidRDefault="3B118FAD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Free barbecue provided by the Salvation Army</w:t>
            </w:r>
          </w:p>
          <w:p w14:paraId="2204A803" w14:textId="62F4C501" w:rsidR="3B118FAD" w:rsidRPr="006E12F4" w:rsidRDefault="3B118FAD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Staff will encourage and facilitate families to have fun with the Story Walk (reading outdoors)</w:t>
            </w:r>
          </w:p>
          <w:p w14:paraId="24BE299A" w14:textId="19401FE4" w:rsidR="3B118FAD" w:rsidRPr="006E12F4" w:rsidRDefault="3B118FAD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“Literacy scavenger hunt’ in the gardens. Clues will be provided to assist in finding the hidden letters. Participants need to make a word using the letters they have found to enter a draw to win a prize.</w:t>
            </w:r>
          </w:p>
          <w:p w14:paraId="5E539E1B" w14:textId="2B9E5EF3" w:rsidR="3B118FAD" w:rsidRPr="006E12F4" w:rsidRDefault="3B118FAD" w:rsidP="4F6FCEEF">
            <w:pPr>
              <w:pStyle w:val="ListParagraph"/>
              <w:numPr>
                <w:ilvl w:val="0"/>
                <w:numId w:val="3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Invite families from the 26TEN Community at Clarence Plains to attend and organise a bus for transport if required</w:t>
            </w:r>
          </w:p>
          <w:p w14:paraId="3080BBBB" w14:textId="365786B8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00471581" w14:textId="410273F1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General public</w:t>
            </w:r>
          </w:p>
        </w:tc>
      </w:tr>
      <w:tr w:rsidR="4F6FCEEF" w:rsidRPr="006E12F4" w14:paraId="1EACD2DF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413EBE0" w14:textId="6C7F0918" w:rsidR="3B118FAD" w:rsidRPr="006E12F4" w:rsidRDefault="3B118FAD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3E1B1B1F" w14:textId="2CC3BED3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2377CE40" w14:textId="7AADFC7C" w:rsidR="3B118FAD" w:rsidRPr="006E12F4" w:rsidRDefault="3B118FA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Community engagement</w:t>
            </w:r>
          </w:p>
          <w:p w14:paraId="22444237" w14:textId="62765D19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7EF9058D" w14:textId="015A1189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1E77A9C3" w14:textId="428152CE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Sorell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17731A2F" w14:textId="2A04F3EE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Teddy Bears’ Picnic</w:t>
            </w:r>
          </w:p>
          <w:p w14:paraId="4EB9B4BE" w14:textId="73D78EC1" w:rsidR="3B118FAD" w:rsidRPr="006E12F4" w:rsidRDefault="3B118FAD" w:rsidP="4F6FCEEF">
            <w:pPr>
              <w:pStyle w:val="ListParagraph"/>
              <w:numPr>
                <w:ilvl w:val="0"/>
                <w:numId w:val="1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This activity brings together families, and carers together to celebrate the joy of reading. </w:t>
            </w:r>
          </w:p>
          <w:p w14:paraId="536EB8D9" w14:textId="412685DE" w:rsidR="3B118FAD" w:rsidRPr="006E12F4" w:rsidRDefault="3B118FAD" w:rsidP="4F6FCEEF">
            <w:pPr>
              <w:pStyle w:val="ListParagraph"/>
              <w:numPr>
                <w:ilvl w:val="0"/>
                <w:numId w:val="1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The Literacy Coordinator takes the opportunity to outline the aims of 26TEN and how people can get or offer help with reading, writing and maths. </w:t>
            </w:r>
          </w:p>
          <w:p w14:paraId="68BF5E9E" w14:textId="7CBE3FE3" w:rsidR="3B118FAD" w:rsidRPr="006E12F4" w:rsidRDefault="3B118FAD" w:rsidP="4F6FCEEF">
            <w:pPr>
              <w:pStyle w:val="ListParagraph"/>
              <w:numPr>
                <w:ilvl w:val="0"/>
                <w:numId w:val="1"/>
              </w:num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There will also be 26TEN-themed goodie bags to give away.</w:t>
            </w:r>
          </w:p>
          <w:p w14:paraId="7A241C79" w14:textId="7F94321E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54335EA5" w14:textId="19312082" w:rsidR="189A9419" w:rsidRPr="006E12F4" w:rsidRDefault="189A9419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2905574C" w14:textId="5F11A6A3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504AD941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25635D07" w14:textId="6C7F0918" w:rsidR="3B118FAD" w:rsidRPr="006E12F4" w:rsidRDefault="3B118FAD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14ED1FC5" w14:textId="12BB7F79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2B42507A" w14:textId="57F56ACA" w:rsidR="3B118FAD" w:rsidRPr="006E12F4" w:rsidRDefault="3B118FAD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lastRenderedPageBreak/>
              <w:t>Morning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129A6A2F" w14:textId="30979AF7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510149EA" w14:textId="428152CE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Sorell Library</w:t>
            </w:r>
          </w:p>
          <w:p w14:paraId="389E761F" w14:textId="19DDED06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C5E0B3" w:themeFill="accent6" w:themeFillTint="66"/>
          </w:tcPr>
          <w:p w14:paraId="2A1CB79E" w14:textId="1E48C25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2CCFB9F7" w14:textId="4A362BA9" w:rsidR="3B118FAD" w:rsidRPr="006E12F4" w:rsidRDefault="3B118FA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For volunteer tutors</w:t>
            </w:r>
          </w:p>
          <w:p w14:paraId="7CF59782" w14:textId="628C45D9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7685EBCD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1DB98F5C" w14:textId="6C7F0918" w:rsidR="50321D1B" w:rsidRPr="006E12F4" w:rsidRDefault="50321D1B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282DD8C4" w14:textId="1240EB2A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026C89C6" w14:textId="1112EC18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1092B979" w14:textId="7DEC2C94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1:30-2pm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4629111A" w14:textId="738BCE6E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Longford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7D186587" w14:textId="4468D131" w:rsidR="50321D1B" w:rsidRPr="006E12F4" w:rsidRDefault="50321D1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 and a guessing competition – how many chocolates are in the bag?</w:t>
            </w:r>
          </w:p>
          <w:p w14:paraId="40D83207" w14:textId="05E3054E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01FCE187" w14:textId="19312082" w:rsidR="1CE5B13A" w:rsidRPr="006E12F4" w:rsidRDefault="1CE5B13A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6A62A163" w14:textId="046DBDC3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</w:tr>
      <w:tr w:rsidR="4F6FCEEF" w:rsidRPr="006E12F4" w14:paraId="1778A5B7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76DFAA6" w14:textId="6C7F0918" w:rsidR="66A72CD4" w:rsidRPr="006E12F4" w:rsidRDefault="66A72CD4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7BDC9CAD" w14:textId="2256691D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5C55EC01" w14:textId="1112EC18" w:rsidR="66A72CD4" w:rsidRPr="006E12F4" w:rsidRDefault="66A72CD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</w:t>
            </w:r>
          </w:p>
          <w:p w14:paraId="7758AB04" w14:textId="352987BA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0CEE800C" w14:textId="487098D2" w:rsidR="66A72CD4" w:rsidRPr="006E12F4" w:rsidRDefault="66A72CD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2:30-3:30pm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3B1D256F" w14:textId="4D9D6FA2" w:rsidR="66A72CD4" w:rsidRPr="006E12F4" w:rsidRDefault="66A72CD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New Norfolk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415AA279" w14:textId="052EA814" w:rsidR="66A72CD4" w:rsidRPr="006E12F4" w:rsidRDefault="66A72CD4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4115BADE" w14:textId="19312082" w:rsidR="66A72CD4" w:rsidRPr="006E12F4" w:rsidRDefault="66A72CD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0A17D054" w14:textId="1A1D2B6E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7B16B5FB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5E062FA1" w14:textId="6C7F0918" w:rsidR="026EEF42" w:rsidRPr="006E12F4" w:rsidRDefault="026EEF42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6950389F" w14:textId="7329F170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6962AAEE" w14:textId="1112EC18" w:rsidR="026EEF42" w:rsidRPr="006E12F4" w:rsidRDefault="026EEF42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</w:t>
            </w:r>
          </w:p>
          <w:p w14:paraId="5E12E28C" w14:textId="3C56C049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4FD303F0" w14:textId="5AB72126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2EFD3299" w14:textId="50431F52" w:rsidR="026EEF42" w:rsidRPr="006E12F4" w:rsidRDefault="026EEF42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Smithton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0322D172" w14:textId="694DF9D9" w:rsidR="026EEF42" w:rsidRPr="006E12F4" w:rsidRDefault="026EEF42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>Afternoon tea to celebrat</w:t>
            </w:r>
            <w:r w:rsidR="0B8BBB43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e 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>achievements and ensur</w:t>
            </w:r>
            <w:r w:rsidR="052524DF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e 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>that new service providers are aware of the support available through the program.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32B45B4F" w14:textId="4813FE91" w:rsidR="026EEF42" w:rsidRPr="006E12F4" w:rsidRDefault="026EEF4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Open invitation and by invitation to network.</w:t>
            </w:r>
          </w:p>
          <w:p w14:paraId="76951B16" w14:textId="0005B272" w:rsidR="026EEF42" w:rsidRPr="006E12F4" w:rsidRDefault="026EEF4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For service providers, tutors and clients. </w:t>
            </w:r>
          </w:p>
          <w:p w14:paraId="13EF70DC" w14:textId="4E769729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0412D670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F7780CA" w14:textId="74430D79" w:rsidR="399FD4F9" w:rsidRPr="006E12F4" w:rsidRDefault="399FD4F9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6ECC131B" w14:textId="19A663FA" w:rsidR="399FD4F9" w:rsidRPr="006E12F4" w:rsidRDefault="399FD4F9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Plain English Workshop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425BECC4" w14:textId="65FC137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64D67E7E" w14:textId="527BA30C" w:rsidR="399FD4F9" w:rsidRPr="006E12F4" w:rsidRDefault="399FD4F9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Kingston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7585E76F" w14:textId="3F7DE201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05229F49" w14:textId="19D74E6B" w:rsidR="5D15EF8F" w:rsidRPr="006E12F4" w:rsidRDefault="5D15EF8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 </w:t>
            </w:r>
          </w:p>
          <w:p w14:paraId="16D884F4" w14:textId="2D13359B" w:rsidR="5D15EF8F" w:rsidRPr="006E12F4" w:rsidRDefault="5D15EF8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Booking via Eventbrite</w:t>
            </w:r>
          </w:p>
        </w:tc>
      </w:tr>
      <w:tr w:rsidR="4F6FCEEF" w:rsidRPr="006E12F4" w14:paraId="63DC69F1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5AEA9CA2" w14:textId="4A942953" w:rsidR="17E59534" w:rsidRPr="006E12F4" w:rsidRDefault="17E59534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5CEA8017" w14:textId="272CF11E" w:rsidR="17E59534" w:rsidRPr="006E12F4" w:rsidRDefault="17E59534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26TEN Steps and Chat Session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39163CFD" w14:textId="36BC72F6" w:rsidR="17E59534" w:rsidRPr="006E12F4" w:rsidRDefault="17E59534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2-3pm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37CDE22F" w14:textId="234D91EE" w:rsidR="17E59534" w:rsidRPr="006E12F4" w:rsidRDefault="17E59534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Hobart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68DC1EBA" w14:textId="3FDA0255" w:rsidR="17E59534" w:rsidRPr="006E12F4" w:rsidRDefault="17E5953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</w:rPr>
              <w:t>Did you know that 1 in 2 Tasmanian adults struggle with low-level literacy and numeracy? Come along to this session to find out why, how to identify the signs and where to refer people for help</w:t>
            </w:r>
            <w:r w:rsidR="2D552F9F" w:rsidRPr="006E12F4"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7480D0BE" w14:textId="3B8C7D0C" w:rsidR="78C9534A" w:rsidRPr="006E12F4" w:rsidRDefault="78C9534A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</w:t>
            </w:r>
            <w:r w:rsidR="17E59534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ublic</w:t>
            </w:r>
            <w:r w:rsidR="6DBB7859"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 xml:space="preserve"> and staff</w:t>
            </w:r>
          </w:p>
          <w:p w14:paraId="40D1ED9A" w14:textId="3420EF36" w:rsidR="17E59534" w:rsidRPr="006E12F4" w:rsidRDefault="17E59534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Booking via Eventbrite</w:t>
            </w:r>
          </w:p>
          <w:p w14:paraId="1702B10B" w14:textId="7A73313B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</w:tr>
      <w:tr w:rsidR="4F6FCEEF" w:rsidRPr="006E12F4" w14:paraId="40182EC5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3CCD93A9" w14:textId="42187102" w:rsidR="4F6FCEEF" w:rsidRPr="006E12F4" w:rsidRDefault="58CAB6FA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5C8EC69F" w14:textId="1112EC18" w:rsidR="58CAB6FA" w:rsidRPr="006E12F4" w:rsidRDefault="58CAB6FA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</w:t>
            </w:r>
          </w:p>
          <w:p w14:paraId="45783130" w14:textId="62FA24A7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5E0B3" w:themeFill="accent6" w:themeFillTint="66"/>
          </w:tcPr>
          <w:p w14:paraId="1CE2E816" w14:textId="39D7596D" w:rsidR="58CAB6FA" w:rsidRPr="006E12F4" w:rsidRDefault="58CAB6FA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3-3:30pm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6DED46FC" w14:textId="1C185726" w:rsidR="58CAB6FA" w:rsidRPr="006E12F4" w:rsidRDefault="58CAB6FA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Westbury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0EB6E1E3" w14:textId="4468D131" w:rsidR="58CAB6FA" w:rsidRPr="006E12F4" w:rsidRDefault="58CAB6FA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Afternoon tea and a guessing competition – how many chocolates are in the bag?</w:t>
            </w:r>
          </w:p>
          <w:p w14:paraId="246D2F21" w14:textId="408A5468" w:rsidR="4F6FCEEF" w:rsidRPr="006E12F4" w:rsidRDefault="4F6FCEEF" w:rsidP="4F6FCEEF">
            <w:pPr>
              <w:rPr>
                <w:rFonts w:ascii="Gill Sans MT Std Light" w:eastAsia="Calibri" w:hAnsi="Gill Sans MT Std Ligh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76BC3940" w14:textId="19312082" w:rsidR="4EC96147" w:rsidRPr="006E12F4" w:rsidRDefault="4EC96147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  <w:t>General public</w:t>
            </w:r>
          </w:p>
          <w:p w14:paraId="4117DD45" w14:textId="018698FA" w:rsidR="4F6FCEEF" w:rsidRPr="006E12F4" w:rsidRDefault="4F6FCEEF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  <w:lang w:val="en-US"/>
              </w:rPr>
            </w:pPr>
          </w:p>
        </w:tc>
      </w:tr>
      <w:tr w:rsidR="4F6FCEEF" w:rsidRPr="006E12F4" w14:paraId="0BE1C976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11FC5084" w14:textId="5B7C1402" w:rsidR="4F6FCEEF" w:rsidRPr="006E12F4" w:rsidRDefault="120A39AE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1741AE5F" w14:textId="1ED6C992" w:rsidR="6814B6C0" w:rsidRPr="006E12F4" w:rsidRDefault="6814B6C0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Morning or afternoon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154EE4B4" w14:textId="52450DAE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166D37BD" w14:textId="0936CAD1" w:rsidR="6814B6C0" w:rsidRPr="006E12F4" w:rsidRDefault="6814B6C0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Devonport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3FAF7B02" w14:textId="36932DFA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1017BB3E" w14:textId="6B044386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</w:tr>
      <w:tr w:rsidR="4F6FCEEF" w:rsidRPr="006E12F4" w14:paraId="6303C33A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227D021E" w14:textId="72C63BBB" w:rsidR="4F6FCEEF" w:rsidRPr="006E12F4" w:rsidRDefault="1200F81C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75ABE34C" w14:textId="31B4919D" w:rsidR="1200F81C" w:rsidRPr="006E12F4" w:rsidRDefault="1200F81C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Afternoon tea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56CA068B" w14:textId="65DC2DCB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286D411B" w14:textId="7379F34C" w:rsidR="7BA2DEF5" w:rsidRPr="006E12F4" w:rsidRDefault="7BA2DEF5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Smithton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5511E091" w14:textId="6238E818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0632BBA6" w14:textId="62203368" w:rsidR="1200F81C" w:rsidRPr="006E12F4" w:rsidRDefault="1200F81C" w:rsidP="4F6FCEEF">
            <w:pPr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For service providers, tutors and clients. Open </w:t>
            </w:r>
            <w:r w:rsidR="6CB0D85F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>invitation</w:t>
            </w: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 and direct </w:t>
            </w:r>
            <w:r w:rsidR="53FB64B7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invitation </w:t>
            </w:r>
            <w:r w:rsidR="5FA50D90"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</w:rPr>
              <w:t xml:space="preserve">to the network. </w:t>
            </w:r>
          </w:p>
        </w:tc>
      </w:tr>
      <w:tr w:rsidR="4F6FCEEF" w:rsidRPr="006E12F4" w14:paraId="52F08488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11E3688" w14:textId="09675031" w:rsidR="4F6FCEEF" w:rsidRPr="006E12F4" w:rsidRDefault="353652E3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618F8F53" w14:textId="0F17CC5E" w:rsidR="2AC4ED19" w:rsidRPr="006E12F4" w:rsidRDefault="2AC4ED19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 xml:space="preserve">Staff engagement 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405FEEF7" w14:textId="084E8B20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4263F75B" w14:textId="7C00AC7E" w:rsidR="2AC4ED19" w:rsidRPr="006E12F4" w:rsidRDefault="2AC4ED19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Devonport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238294D1" w14:textId="47EBA356" w:rsidR="2AC4ED19" w:rsidRPr="006E12F4" w:rsidRDefault="2AC4ED19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26TEN Steps at staff meeting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269026BA" w14:textId="07E4B0EE" w:rsidR="597076DD" w:rsidRPr="006E12F4" w:rsidRDefault="597076DD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Library staff</w:t>
            </w:r>
          </w:p>
        </w:tc>
      </w:tr>
      <w:tr w:rsidR="4F6FCEEF" w:rsidRPr="006E12F4" w14:paraId="5AAC5F48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531C129C" w14:textId="39EE6361" w:rsidR="4F6FCEEF" w:rsidRPr="006E12F4" w:rsidRDefault="035200BB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 26 October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40DFBBC4" w14:textId="216760A2" w:rsidR="035200BB" w:rsidRPr="006E12F4" w:rsidRDefault="035200BB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Evening event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5A5365D0" w14:textId="752034B0" w:rsidR="035200BB" w:rsidRPr="006E12F4" w:rsidRDefault="035200BB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5:30-6:30pm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2133AB6E" w14:textId="2CC1C383" w:rsidR="035200BB" w:rsidRPr="006E12F4" w:rsidRDefault="035200BB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Devonport Library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1597E518" w14:textId="36B281B8" w:rsidR="035200BB" w:rsidRPr="006E12F4" w:rsidRDefault="035200BB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Celebrating ‘A Decade of Making a Difference’ at the Devonport Library with light refreshments.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768ECEF9" w14:textId="63E6958C" w:rsidR="035200BB" w:rsidRPr="006E12F4" w:rsidRDefault="035200BB" w:rsidP="4F6FCEEF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 xml:space="preserve">For past and current volunteers and learners, former Devonport Catchment managers and Literacy Coordinators, 26TEN local community </w:t>
            </w: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lastRenderedPageBreak/>
              <w:t>members, members of the 26TEN Coalition.</w:t>
            </w:r>
          </w:p>
        </w:tc>
      </w:tr>
      <w:tr w:rsidR="4F6FCEEF" w:rsidRPr="006E12F4" w14:paraId="35D87DF5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42C7014C" w14:textId="20D611F6" w:rsidR="4E02BD06" w:rsidRPr="006E12F4" w:rsidRDefault="4E02BD06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lastRenderedPageBreak/>
              <w:t>Weds 26 October</w:t>
            </w:r>
          </w:p>
          <w:p w14:paraId="5A9D9F79" w14:textId="3DBA1256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20D7F138" w14:textId="2AB85058" w:rsidR="4E02BD06" w:rsidRPr="006E12F4" w:rsidRDefault="4E02BD06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Government House event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478D7F21" w14:textId="6D7C3F9A" w:rsidR="4E02BD06" w:rsidRPr="006E12F4" w:rsidRDefault="4E02BD06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6-7pm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57B1CB2A" w14:textId="6A7ABD58" w:rsidR="793F4C52" w:rsidRPr="006E12F4" w:rsidRDefault="793F4C52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Government House, Hobart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53EDAE68" w14:textId="62C8BDA7" w:rsidR="793F4C52" w:rsidRPr="006E12F4" w:rsidRDefault="793F4C5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Official 26TEN Week event hosted by Her Excellency the Hon. Barbara Baker AC.</w:t>
            </w:r>
          </w:p>
          <w:p w14:paraId="2C86946D" w14:textId="4DA06777" w:rsidR="793F4C52" w:rsidRPr="006E12F4" w:rsidRDefault="793F4C52" w:rsidP="4F6FCEEF">
            <w:pPr>
              <w:rPr>
                <w:rFonts w:ascii="Gill Sans MT Std Light" w:eastAsia="Calibri" w:hAnsi="Gill Sans MT Std Light" w:cs="Calibri"/>
                <w:sz w:val="24"/>
                <w:szCs w:val="24"/>
              </w:rPr>
            </w:pPr>
            <w:r w:rsidRPr="006E12F4">
              <w:rPr>
                <w:rFonts w:ascii="Gill Sans MT Std Light" w:eastAsia="Calibri" w:hAnsi="Gill Sans MT Std Light" w:cs="Calibri"/>
                <w:sz w:val="24"/>
                <w:szCs w:val="24"/>
              </w:rPr>
              <w:t>Launch of 26TEN 10-Year Anniversary mini documentary and videos.</w:t>
            </w:r>
          </w:p>
          <w:p w14:paraId="3C949B8E" w14:textId="72E24BA8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14:paraId="5034724D" w14:textId="7F8E6708" w:rsidR="1EFC9964" w:rsidRPr="006E12F4" w:rsidRDefault="1EFC9964" w:rsidP="4F6FCEEF">
            <w:pPr>
              <w:spacing w:line="259" w:lineRule="auto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Representatives from ten years of 26TEN including learners, volunteers, services, businesses, communities and Gov</w:t>
            </w:r>
          </w:p>
        </w:tc>
      </w:tr>
      <w:tr w:rsidR="4F6FCEEF" w:rsidRPr="006E12F4" w14:paraId="2870AF62" w14:textId="77777777" w:rsidTr="308D6927">
        <w:tc>
          <w:tcPr>
            <w:tcW w:w="1395" w:type="dxa"/>
            <w:shd w:val="clear" w:color="auto" w:fill="C5E0B3" w:themeFill="accent6" w:themeFillTint="66"/>
          </w:tcPr>
          <w:p w14:paraId="2E1E7F77" w14:textId="20D611F6" w:rsidR="6FC3F8D5" w:rsidRPr="006E12F4" w:rsidRDefault="6FC3F8D5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  <w:t>Weds 26 October</w:t>
            </w:r>
          </w:p>
          <w:p w14:paraId="0719256B" w14:textId="77625F15" w:rsidR="4F6FCEEF" w:rsidRPr="006E12F4" w:rsidRDefault="4F6FCEEF" w:rsidP="308D6927">
            <w:pPr>
              <w:rPr>
                <w:rFonts w:ascii="Gill Sans MT Std Light" w:eastAsiaTheme="minorEastAsia" w:hAnsi="Gill Sans MT Std Light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14:paraId="6836C5C0" w14:textId="04180FAE" w:rsidR="6FC3F8D5" w:rsidRPr="006E12F4" w:rsidRDefault="6FC3F8D5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Steps Awareness Literacy training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14:paraId="6FB0DD81" w14:textId="4AA6C78C" w:rsidR="6FC3F8D5" w:rsidRPr="006E12F4" w:rsidRDefault="6FC3F8D5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7pm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411FE39C" w14:textId="2EF08B21" w:rsidR="6FC3F8D5" w:rsidRPr="006E12F4" w:rsidRDefault="6FC3F8D5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New Norfolk Salvation Army Office</w:t>
            </w:r>
          </w:p>
        </w:tc>
        <w:tc>
          <w:tcPr>
            <w:tcW w:w="5925" w:type="dxa"/>
            <w:shd w:val="clear" w:color="auto" w:fill="C5E0B3" w:themeFill="accent6" w:themeFillTint="66"/>
          </w:tcPr>
          <w:p w14:paraId="34F32CE1" w14:textId="3F622EE1" w:rsidR="6FC3F8D5" w:rsidRPr="006E12F4" w:rsidRDefault="6FC3F8D5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Derwent Valley Future Action Group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5B68670B" w14:textId="19C9ED19" w:rsidR="6FC3F8D5" w:rsidRPr="006E12F4" w:rsidRDefault="6FC3F8D5" w:rsidP="4F6FCEEF">
            <w:pPr>
              <w:spacing w:line="259" w:lineRule="auto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Derwent Valley Future Action Group</w:t>
            </w:r>
          </w:p>
        </w:tc>
      </w:tr>
      <w:tr w:rsidR="4F6FCEEF" w:rsidRPr="006E12F4" w14:paraId="62032DAE" w14:textId="77777777" w:rsidTr="308D6927">
        <w:tc>
          <w:tcPr>
            <w:tcW w:w="1395" w:type="dxa"/>
            <w:shd w:val="clear" w:color="auto" w:fill="E2EFD9" w:themeFill="accent6" w:themeFillTint="33"/>
          </w:tcPr>
          <w:p w14:paraId="69F1E113" w14:textId="20BF00E2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Thurs 27 October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ADE08D4" w14:textId="0F17CC5E" w:rsidR="4F6FCEEF" w:rsidRPr="006E12F4" w:rsidRDefault="4F6FCEEF" w:rsidP="4F6FCEEF">
            <w:pPr>
              <w:spacing w:line="259" w:lineRule="auto"/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 xml:space="preserve">Staff engagement </w:t>
            </w:r>
          </w:p>
        </w:tc>
        <w:tc>
          <w:tcPr>
            <w:tcW w:w="1215" w:type="dxa"/>
            <w:shd w:val="clear" w:color="auto" w:fill="E2EFD9" w:themeFill="accent6" w:themeFillTint="33"/>
          </w:tcPr>
          <w:p w14:paraId="75511BEB" w14:textId="084E8B20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380628E" w14:textId="7C00AC7E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Devonport Library</w:t>
            </w:r>
          </w:p>
        </w:tc>
        <w:tc>
          <w:tcPr>
            <w:tcW w:w="5925" w:type="dxa"/>
            <w:shd w:val="clear" w:color="auto" w:fill="E2EFD9" w:themeFill="accent6" w:themeFillTint="33"/>
          </w:tcPr>
          <w:p w14:paraId="7EB6CF86" w14:textId="47EBA356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26TEN Steps at staff meeting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44CF7B19" w14:textId="4B97980F" w:rsidR="450BE41C" w:rsidRPr="006E12F4" w:rsidRDefault="450BE41C" w:rsidP="4F6FCEEF">
            <w:pPr>
              <w:spacing w:line="259" w:lineRule="auto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Library staff</w:t>
            </w:r>
          </w:p>
        </w:tc>
      </w:tr>
      <w:tr w:rsidR="214A99EE" w:rsidRPr="006E12F4" w14:paraId="5201B79B" w14:textId="77777777" w:rsidTr="308D6927">
        <w:tc>
          <w:tcPr>
            <w:tcW w:w="1395" w:type="dxa"/>
            <w:shd w:val="clear" w:color="auto" w:fill="E2EFD9" w:themeFill="accent6" w:themeFillTint="33"/>
          </w:tcPr>
          <w:p w14:paraId="3D4DC036" w14:textId="1BEBFAE1" w:rsidR="4F6FCEEF" w:rsidRPr="006E12F4" w:rsidRDefault="4F6FCEEF" w:rsidP="4F6FCEEF">
            <w:pPr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sz w:val="24"/>
                <w:szCs w:val="24"/>
              </w:rPr>
              <w:t>Thurs 27 October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86CD3C3" w14:textId="005A158D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Day of Delight Family Literacy focus</w:t>
            </w:r>
          </w:p>
        </w:tc>
        <w:tc>
          <w:tcPr>
            <w:tcW w:w="1215" w:type="dxa"/>
            <w:shd w:val="clear" w:color="auto" w:fill="E2EFD9" w:themeFill="accent6" w:themeFillTint="33"/>
          </w:tcPr>
          <w:p w14:paraId="71F18CBE" w14:textId="6B37211E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06A62CAA" w14:textId="53599815" w:rsidR="686FA720" w:rsidRPr="006E12F4" w:rsidRDefault="686FA720" w:rsidP="4F6FCEEF">
            <w:pPr>
              <w:rPr>
                <w:rFonts w:ascii="Gill Sans MT Std Light" w:hAnsi="Gill Sans MT Std Light"/>
              </w:rPr>
            </w:pPr>
            <w:r w:rsidRPr="006E12F4">
              <w:rPr>
                <w:rFonts w:ascii="Gill Sans MT Std Light" w:hAnsi="Gill Sans MT Std Light"/>
              </w:rPr>
              <w:t>Geeveston Community Centre</w:t>
            </w:r>
          </w:p>
        </w:tc>
        <w:tc>
          <w:tcPr>
            <w:tcW w:w="5925" w:type="dxa"/>
            <w:shd w:val="clear" w:color="auto" w:fill="E2EFD9" w:themeFill="accent6" w:themeFillTint="33"/>
          </w:tcPr>
          <w:p w14:paraId="49EDE5CA" w14:textId="34091EDD" w:rsidR="4F6FCEEF" w:rsidRPr="006E12F4" w:rsidRDefault="4F6FCEEF" w:rsidP="4F6FCEEF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5203B16B" w14:textId="1BD6D5CA" w:rsidR="214A99EE" w:rsidRPr="006E12F4" w:rsidRDefault="214A99EE" w:rsidP="214A99EE">
            <w:pPr>
              <w:rPr>
                <w:rFonts w:ascii="Gill Sans MT Std Light" w:hAnsi="Gill Sans MT Std Light"/>
              </w:rPr>
            </w:pPr>
          </w:p>
        </w:tc>
      </w:tr>
      <w:tr w:rsidR="214A99EE" w:rsidRPr="006E12F4" w14:paraId="29CED5E6" w14:textId="77777777" w:rsidTr="308D6927">
        <w:tc>
          <w:tcPr>
            <w:tcW w:w="1395" w:type="dxa"/>
          </w:tcPr>
          <w:p w14:paraId="45F714FA" w14:textId="6C7617D6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Mon 31 October</w:t>
            </w:r>
          </w:p>
        </w:tc>
        <w:tc>
          <w:tcPr>
            <w:tcW w:w="2055" w:type="dxa"/>
          </w:tcPr>
          <w:p w14:paraId="16BEEF4E" w14:textId="3D0EF4BE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Prize Draw closing date</w:t>
            </w:r>
          </w:p>
        </w:tc>
        <w:tc>
          <w:tcPr>
            <w:tcW w:w="1215" w:type="dxa"/>
          </w:tcPr>
          <w:p w14:paraId="1D7FC79F" w14:textId="05DC1A99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5pm</w:t>
            </w:r>
          </w:p>
        </w:tc>
        <w:tc>
          <w:tcPr>
            <w:tcW w:w="1765" w:type="dxa"/>
          </w:tcPr>
          <w:p w14:paraId="5EB06060" w14:textId="5003DBC8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Statewide</w:t>
            </w:r>
          </w:p>
        </w:tc>
        <w:tc>
          <w:tcPr>
            <w:tcW w:w="5925" w:type="dxa"/>
          </w:tcPr>
          <w:p w14:paraId="46C9D1C6" w14:textId="46E7002F" w:rsidR="214A99EE" w:rsidRPr="006E12F4" w:rsidRDefault="214A99EE" w:rsidP="214A99EE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</w:tcPr>
          <w:p w14:paraId="48995122" w14:textId="306ACC77" w:rsidR="214A99EE" w:rsidRPr="006E12F4" w:rsidRDefault="214A99EE" w:rsidP="214A99EE">
            <w:pPr>
              <w:rPr>
                <w:rFonts w:ascii="Gill Sans MT Std Light" w:hAnsi="Gill Sans MT Std Light"/>
              </w:rPr>
            </w:pPr>
          </w:p>
        </w:tc>
      </w:tr>
      <w:tr w:rsidR="214A99EE" w:rsidRPr="006E12F4" w14:paraId="5FB649C4" w14:textId="77777777" w:rsidTr="308D6927">
        <w:tc>
          <w:tcPr>
            <w:tcW w:w="1395" w:type="dxa"/>
          </w:tcPr>
          <w:p w14:paraId="20EF8368" w14:textId="0288E1A7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 xml:space="preserve">Week starting Monday 7 November </w:t>
            </w:r>
          </w:p>
        </w:tc>
        <w:tc>
          <w:tcPr>
            <w:tcW w:w="2055" w:type="dxa"/>
          </w:tcPr>
          <w:p w14:paraId="5623AC5C" w14:textId="1A97DAC2" w:rsidR="4F6FCEEF" w:rsidRPr="006E12F4" w:rsidRDefault="4F6FCEEF" w:rsidP="4F6FCEEF">
            <w:pPr>
              <w:spacing w:before="120" w:after="120" w:line="276" w:lineRule="auto"/>
              <w:ind w:right="-46"/>
              <w:rPr>
                <w:rFonts w:ascii="Gill Sans MT Std Light" w:eastAsiaTheme="minorEastAsia" w:hAnsi="Gill Sans MT Std Light"/>
                <w:sz w:val="24"/>
                <w:szCs w:val="24"/>
              </w:rPr>
            </w:pPr>
            <w:r w:rsidRPr="006E12F4">
              <w:rPr>
                <w:rFonts w:ascii="Gill Sans MT Std Light" w:eastAsiaTheme="minorEastAsia" w:hAnsi="Gill Sans MT Std Light"/>
                <w:color w:val="000000" w:themeColor="text1"/>
                <w:sz w:val="24"/>
                <w:szCs w:val="24"/>
                <w:lang w:val="en-AU"/>
              </w:rPr>
              <w:t>Winners of Prize Draw announced</w:t>
            </w:r>
          </w:p>
          <w:p w14:paraId="38FB7450" w14:textId="6FCB21D8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C95BE02" w14:textId="3D38FDA0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1491714" w14:textId="32FFBAAD" w:rsidR="4F6FCEEF" w:rsidRPr="006E12F4" w:rsidRDefault="4F6FCEEF" w:rsidP="4F6FCEEF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6E12F4">
              <w:rPr>
                <w:rFonts w:ascii="Gill Sans MT Std Light" w:hAnsi="Gill Sans MT Std Light"/>
                <w:sz w:val="24"/>
                <w:szCs w:val="24"/>
              </w:rPr>
              <w:t>Online</w:t>
            </w:r>
          </w:p>
        </w:tc>
        <w:tc>
          <w:tcPr>
            <w:tcW w:w="5925" w:type="dxa"/>
          </w:tcPr>
          <w:p w14:paraId="4873DE91" w14:textId="1E1541B9" w:rsidR="214A99EE" w:rsidRPr="006E12F4" w:rsidRDefault="214A99EE" w:rsidP="214A99EE">
            <w:pPr>
              <w:rPr>
                <w:rFonts w:ascii="Gill Sans MT Std Light" w:hAnsi="Gill Sans MT Std Light"/>
              </w:rPr>
            </w:pPr>
          </w:p>
        </w:tc>
        <w:tc>
          <w:tcPr>
            <w:tcW w:w="2970" w:type="dxa"/>
          </w:tcPr>
          <w:p w14:paraId="52DFE4DB" w14:textId="36FE1876" w:rsidR="214A99EE" w:rsidRPr="006E12F4" w:rsidRDefault="214A99EE" w:rsidP="214A99EE">
            <w:pPr>
              <w:rPr>
                <w:rFonts w:ascii="Gill Sans MT Std Light" w:hAnsi="Gill Sans MT Std Light"/>
              </w:rPr>
            </w:pPr>
          </w:p>
        </w:tc>
      </w:tr>
    </w:tbl>
    <w:p w14:paraId="2492C02B" w14:textId="218C15A4" w:rsidR="4F6FCEEF" w:rsidRPr="006E12F4" w:rsidRDefault="4F6FCEEF">
      <w:pPr>
        <w:rPr>
          <w:rFonts w:ascii="Gill Sans MT Std Light" w:hAnsi="Gill Sans MT Std Light"/>
        </w:rPr>
      </w:pPr>
    </w:p>
    <w:p w14:paraId="288D5F66" w14:textId="4EA52A20" w:rsidR="214A99EE" w:rsidRPr="006E12F4" w:rsidRDefault="214A99EE" w:rsidP="214A99EE">
      <w:pPr>
        <w:rPr>
          <w:rFonts w:ascii="Gill Sans MT Std Light" w:hAnsi="Gill Sans MT Std Light"/>
        </w:rPr>
      </w:pPr>
    </w:p>
    <w:sectPr w:rsidR="214A99EE" w:rsidRPr="006E12F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EDED"/>
    <w:multiLevelType w:val="hybridMultilevel"/>
    <w:tmpl w:val="D6CA9C02"/>
    <w:lvl w:ilvl="0" w:tplc="A540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00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AC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4B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49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E8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E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A4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2F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3AC8F"/>
    <w:multiLevelType w:val="hybridMultilevel"/>
    <w:tmpl w:val="1BFA9D3A"/>
    <w:lvl w:ilvl="0" w:tplc="6452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D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C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0B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E0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64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4C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44C1"/>
    <w:multiLevelType w:val="hybridMultilevel"/>
    <w:tmpl w:val="DFAC87E6"/>
    <w:lvl w:ilvl="0" w:tplc="19703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42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EF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46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68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65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5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CE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A420"/>
    <w:multiLevelType w:val="hybridMultilevel"/>
    <w:tmpl w:val="AFB8B870"/>
    <w:lvl w:ilvl="0" w:tplc="433C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A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4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42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B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8D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65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01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E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C72855"/>
    <w:rsid w:val="001963B8"/>
    <w:rsid w:val="006E12F4"/>
    <w:rsid w:val="007873A8"/>
    <w:rsid w:val="009A602A"/>
    <w:rsid w:val="0103BB4B"/>
    <w:rsid w:val="01AB9E54"/>
    <w:rsid w:val="0258A3F0"/>
    <w:rsid w:val="026EEF42"/>
    <w:rsid w:val="0275958B"/>
    <w:rsid w:val="02D0060B"/>
    <w:rsid w:val="030400AF"/>
    <w:rsid w:val="0325464A"/>
    <w:rsid w:val="035200BB"/>
    <w:rsid w:val="0375C58C"/>
    <w:rsid w:val="03BCC7BD"/>
    <w:rsid w:val="03F5BEAE"/>
    <w:rsid w:val="0483E73D"/>
    <w:rsid w:val="051717D4"/>
    <w:rsid w:val="052524DF"/>
    <w:rsid w:val="05EAE47C"/>
    <w:rsid w:val="06643C1F"/>
    <w:rsid w:val="06A993A0"/>
    <w:rsid w:val="06AD664E"/>
    <w:rsid w:val="06D241C7"/>
    <w:rsid w:val="07266369"/>
    <w:rsid w:val="0785C816"/>
    <w:rsid w:val="07DA236D"/>
    <w:rsid w:val="084D5D92"/>
    <w:rsid w:val="0889DDA8"/>
    <w:rsid w:val="09053283"/>
    <w:rsid w:val="0914E04A"/>
    <w:rsid w:val="093856AE"/>
    <w:rsid w:val="093F10A4"/>
    <w:rsid w:val="09575860"/>
    <w:rsid w:val="0A062D91"/>
    <w:rsid w:val="0A227C53"/>
    <w:rsid w:val="0A650032"/>
    <w:rsid w:val="0B70A125"/>
    <w:rsid w:val="0B8BBB43"/>
    <w:rsid w:val="0BCCDC68"/>
    <w:rsid w:val="0C30D265"/>
    <w:rsid w:val="0CA94CEC"/>
    <w:rsid w:val="0CD37DA3"/>
    <w:rsid w:val="0CDA79A2"/>
    <w:rsid w:val="0D9F5514"/>
    <w:rsid w:val="0DE70C1C"/>
    <w:rsid w:val="0E64D623"/>
    <w:rsid w:val="0E7C216D"/>
    <w:rsid w:val="0FD5C551"/>
    <w:rsid w:val="1091BDD7"/>
    <w:rsid w:val="1125C34F"/>
    <w:rsid w:val="119C76E5"/>
    <w:rsid w:val="11E31891"/>
    <w:rsid w:val="1200F81C"/>
    <w:rsid w:val="120A39AE"/>
    <w:rsid w:val="12E51249"/>
    <w:rsid w:val="1377ECFE"/>
    <w:rsid w:val="1399A4AF"/>
    <w:rsid w:val="139DB4E2"/>
    <w:rsid w:val="142F2D07"/>
    <w:rsid w:val="1447E52A"/>
    <w:rsid w:val="145D0ACB"/>
    <w:rsid w:val="152C1A6D"/>
    <w:rsid w:val="1531ACE6"/>
    <w:rsid w:val="1548E038"/>
    <w:rsid w:val="16AB832F"/>
    <w:rsid w:val="16F0AEB1"/>
    <w:rsid w:val="174A0576"/>
    <w:rsid w:val="1763AAFB"/>
    <w:rsid w:val="17665D8F"/>
    <w:rsid w:val="17E59534"/>
    <w:rsid w:val="189A9419"/>
    <w:rsid w:val="19128789"/>
    <w:rsid w:val="1929BEC3"/>
    <w:rsid w:val="19307BEE"/>
    <w:rsid w:val="193CCB12"/>
    <w:rsid w:val="193F76F6"/>
    <w:rsid w:val="196352FA"/>
    <w:rsid w:val="1980F740"/>
    <w:rsid w:val="19AF7650"/>
    <w:rsid w:val="1A38A01D"/>
    <w:rsid w:val="1A76341B"/>
    <w:rsid w:val="1B1CC7A1"/>
    <w:rsid w:val="1B938519"/>
    <w:rsid w:val="1C6FE7AF"/>
    <w:rsid w:val="1CA30F57"/>
    <w:rsid w:val="1CC72855"/>
    <w:rsid w:val="1CE5B13A"/>
    <w:rsid w:val="1D0560D7"/>
    <w:rsid w:val="1DD86493"/>
    <w:rsid w:val="1DF4ED93"/>
    <w:rsid w:val="1E8D5F54"/>
    <w:rsid w:val="1EFC9964"/>
    <w:rsid w:val="1F90BDF4"/>
    <w:rsid w:val="1FAEB87A"/>
    <w:rsid w:val="1FF038C4"/>
    <w:rsid w:val="201EB7D4"/>
    <w:rsid w:val="20593187"/>
    <w:rsid w:val="20744D20"/>
    <w:rsid w:val="2079D1D5"/>
    <w:rsid w:val="20F164E4"/>
    <w:rsid w:val="214A99EE"/>
    <w:rsid w:val="21F501E8"/>
    <w:rsid w:val="225269EF"/>
    <w:rsid w:val="22AA8727"/>
    <w:rsid w:val="22CD30DF"/>
    <w:rsid w:val="22D0A109"/>
    <w:rsid w:val="22D3D4C2"/>
    <w:rsid w:val="2309A5BB"/>
    <w:rsid w:val="234F3A8B"/>
    <w:rsid w:val="23A7CA3C"/>
    <w:rsid w:val="23B9391D"/>
    <w:rsid w:val="23C4180D"/>
    <w:rsid w:val="23D5D0A9"/>
    <w:rsid w:val="23F5DEDA"/>
    <w:rsid w:val="2444E097"/>
    <w:rsid w:val="24465788"/>
    <w:rsid w:val="24482A6E"/>
    <w:rsid w:val="24FCA0D8"/>
    <w:rsid w:val="256EBC87"/>
    <w:rsid w:val="25C4D607"/>
    <w:rsid w:val="262C0CE3"/>
    <w:rsid w:val="264935B9"/>
    <w:rsid w:val="2655ED5A"/>
    <w:rsid w:val="269871E3"/>
    <w:rsid w:val="2725DB12"/>
    <w:rsid w:val="27FE3770"/>
    <w:rsid w:val="2818E82A"/>
    <w:rsid w:val="281D75DF"/>
    <w:rsid w:val="282BFD06"/>
    <w:rsid w:val="2870444C"/>
    <w:rsid w:val="287426BE"/>
    <w:rsid w:val="28A65D49"/>
    <w:rsid w:val="28AD8D52"/>
    <w:rsid w:val="28AFFCC4"/>
    <w:rsid w:val="28C1AB73"/>
    <w:rsid w:val="28C94FFD"/>
    <w:rsid w:val="28D9C27A"/>
    <w:rsid w:val="293CA534"/>
    <w:rsid w:val="2A45122D"/>
    <w:rsid w:val="2A5D7BD4"/>
    <w:rsid w:val="2AC4ED19"/>
    <w:rsid w:val="2AD18E88"/>
    <w:rsid w:val="2B295E7D"/>
    <w:rsid w:val="2C61504A"/>
    <w:rsid w:val="2C8C1A51"/>
    <w:rsid w:val="2CC52EDE"/>
    <w:rsid w:val="2D552F9F"/>
    <w:rsid w:val="2D6EB2DD"/>
    <w:rsid w:val="2DFD20AB"/>
    <w:rsid w:val="2E60FF3F"/>
    <w:rsid w:val="2FFA88BC"/>
    <w:rsid w:val="301BDA58"/>
    <w:rsid w:val="307B5631"/>
    <w:rsid w:val="308D6927"/>
    <w:rsid w:val="30FBD707"/>
    <w:rsid w:val="31884F57"/>
    <w:rsid w:val="3198A001"/>
    <w:rsid w:val="3242C1CD"/>
    <w:rsid w:val="33130080"/>
    <w:rsid w:val="33D54941"/>
    <w:rsid w:val="344716F6"/>
    <w:rsid w:val="3462A924"/>
    <w:rsid w:val="34D040C3"/>
    <w:rsid w:val="353652E3"/>
    <w:rsid w:val="35DCECFE"/>
    <w:rsid w:val="35EBF474"/>
    <w:rsid w:val="3610D53E"/>
    <w:rsid w:val="361D610A"/>
    <w:rsid w:val="36578A59"/>
    <w:rsid w:val="36B8B735"/>
    <w:rsid w:val="37B9316B"/>
    <w:rsid w:val="38681294"/>
    <w:rsid w:val="3893229B"/>
    <w:rsid w:val="38A37B3D"/>
    <w:rsid w:val="39167F3B"/>
    <w:rsid w:val="3924FFFA"/>
    <w:rsid w:val="394BE1F1"/>
    <w:rsid w:val="399FD4F9"/>
    <w:rsid w:val="39AB9F6C"/>
    <w:rsid w:val="3A09101A"/>
    <w:rsid w:val="3A4A22A9"/>
    <w:rsid w:val="3A63237D"/>
    <w:rsid w:val="3A9A6721"/>
    <w:rsid w:val="3ACBD795"/>
    <w:rsid w:val="3AD3AA5C"/>
    <w:rsid w:val="3B118FAD"/>
    <w:rsid w:val="3B55DEBE"/>
    <w:rsid w:val="3B5F8DCE"/>
    <w:rsid w:val="3CAFA322"/>
    <w:rsid w:val="3CE3402E"/>
    <w:rsid w:val="3D83DB11"/>
    <w:rsid w:val="3DEDF93C"/>
    <w:rsid w:val="3E42DC45"/>
    <w:rsid w:val="3E4523FA"/>
    <w:rsid w:val="3E6E88DB"/>
    <w:rsid w:val="3E86D80C"/>
    <w:rsid w:val="3EC3C91A"/>
    <w:rsid w:val="3EF7481D"/>
    <w:rsid w:val="3F041210"/>
    <w:rsid w:val="3F33F957"/>
    <w:rsid w:val="3FE0F45B"/>
    <w:rsid w:val="3FF1354A"/>
    <w:rsid w:val="409FE271"/>
    <w:rsid w:val="4187160E"/>
    <w:rsid w:val="41BB6D14"/>
    <w:rsid w:val="42318E6C"/>
    <w:rsid w:val="423B723F"/>
    <w:rsid w:val="4337F958"/>
    <w:rsid w:val="4356EA40"/>
    <w:rsid w:val="43F528EC"/>
    <w:rsid w:val="44408D83"/>
    <w:rsid w:val="4471A574"/>
    <w:rsid w:val="44D9CE50"/>
    <w:rsid w:val="450BE41C"/>
    <w:rsid w:val="45F7CC3E"/>
    <w:rsid w:val="4646CDA5"/>
    <w:rsid w:val="464DEE2A"/>
    <w:rsid w:val="46C13790"/>
    <w:rsid w:val="474C7EDA"/>
    <w:rsid w:val="47BBF852"/>
    <w:rsid w:val="4818052D"/>
    <w:rsid w:val="48BDFC21"/>
    <w:rsid w:val="49865A4E"/>
    <w:rsid w:val="49AF6540"/>
    <w:rsid w:val="49E1282F"/>
    <w:rsid w:val="4A068563"/>
    <w:rsid w:val="4A68D0D9"/>
    <w:rsid w:val="4B4C8769"/>
    <w:rsid w:val="4BA255C4"/>
    <w:rsid w:val="4C4EBDF3"/>
    <w:rsid w:val="4CB21E81"/>
    <w:rsid w:val="4CCA34EA"/>
    <w:rsid w:val="4CF0C9CA"/>
    <w:rsid w:val="4CF963F8"/>
    <w:rsid w:val="4D70D522"/>
    <w:rsid w:val="4DA82328"/>
    <w:rsid w:val="4E02BD06"/>
    <w:rsid w:val="4E28B01D"/>
    <w:rsid w:val="4E8C9A2B"/>
    <w:rsid w:val="4EC96147"/>
    <w:rsid w:val="4EE1DA6A"/>
    <w:rsid w:val="4EE1E528"/>
    <w:rsid w:val="4EFC097E"/>
    <w:rsid w:val="4F08FB03"/>
    <w:rsid w:val="4F101174"/>
    <w:rsid w:val="4F4D9369"/>
    <w:rsid w:val="4F6FCEEF"/>
    <w:rsid w:val="4F885443"/>
    <w:rsid w:val="4FBCA077"/>
    <w:rsid w:val="4FCA7056"/>
    <w:rsid w:val="4FDE4D26"/>
    <w:rsid w:val="4FE6E1D6"/>
    <w:rsid w:val="50246E7D"/>
    <w:rsid w:val="50321D1B"/>
    <w:rsid w:val="509C95DD"/>
    <w:rsid w:val="50ABE635"/>
    <w:rsid w:val="514FCE2A"/>
    <w:rsid w:val="517A9831"/>
    <w:rsid w:val="51CC5B82"/>
    <w:rsid w:val="51D50878"/>
    <w:rsid w:val="51FDEA57"/>
    <w:rsid w:val="5279C20E"/>
    <w:rsid w:val="52DD392B"/>
    <w:rsid w:val="5346E2F1"/>
    <w:rsid w:val="53ADA168"/>
    <w:rsid w:val="53E38297"/>
    <w:rsid w:val="53FB64B7"/>
    <w:rsid w:val="545D5C9E"/>
    <w:rsid w:val="54CBD76E"/>
    <w:rsid w:val="54F7DFA0"/>
    <w:rsid w:val="54FAC423"/>
    <w:rsid w:val="556B4B02"/>
    <w:rsid w:val="558DF4BA"/>
    <w:rsid w:val="568A7A65"/>
    <w:rsid w:val="579A3803"/>
    <w:rsid w:val="57DFB8AA"/>
    <w:rsid w:val="5807CFDB"/>
    <w:rsid w:val="581BC5E3"/>
    <w:rsid w:val="5831A62F"/>
    <w:rsid w:val="58CAB6FA"/>
    <w:rsid w:val="59128316"/>
    <w:rsid w:val="59252026"/>
    <w:rsid w:val="594DC651"/>
    <w:rsid w:val="597076DD"/>
    <w:rsid w:val="59918E50"/>
    <w:rsid w:val="59CD7690"/>
    <w:rsid w:val="5A08B574"/>
    <w:rsid w:val="5A216A43"/>
    <w:rsid w:val="5A3ADB2C"/>
    <w:rsid w:val="5A436B57"/>
    <w:rsid w:val="5A581148"/>
    <w:rsid w:val="5A789501"/>
    <w:rsid w:val="5AA230EC"/>
    <w:rsid w:val="5B0FB97E"/>
    <w:rsid w:val="5B710C3E"/>
    <w:rsid w:val="5B9D9830"/>
    <w:rsid w:val="5C7EA978"/>
    <w:rsid w:val="5CA4BD35"/>
    <w:rsid w:val="5D15EF8F"/>
    <w:rsid w:val="5D5C3775"/>
    <w:rsid w:val="5D71DC0E"/>
    <w:rsid w:val="5D91F91D"/>
    <w:rsid w:val="5D99D0FC"/>
    <w:rsid w:val="5E77115F"/>
    <w:rsid w:val="5FA50D90"/>
    <w:rsid w:val="5FEB50ED"/>
    <w:rsid w:val="616E692B"/>
    <w:rsid w:val="6178F251"/>
    <w:rsid w:val="61AEB221"/>
    <w:rsid w:val="621F273F"/>
    <w:rsid w:val="62408C8A"/>
    <w:rsid w:val="62439BED"/>
    <w:rsid w:val="62847EEE"/>
    <w:rsid w:val="62B8DDF2"/>
    <w:rsid w:val="62C02791"/>
    <w:rsid w:val="62CE4E85"/>
    <w:rsid w:val="6322F1AF"/>
    <w:rsid w:val="632838C0"/>
    <w:rsid w:val="634A8282"/>
    <w:rsid w:val="634C8E4B"/>
    <w:rsid w:val="63A92BEB"/>
    <w:rsid w:val="645963DC"/>
    <w:rsid w:val="64D04A43"/>
    <w:rsid w:val="64D36E4A"/>
    <w:rsid w:val="64ED66D8"/>
    <w:rsid w:val="659D0B02"/>
    <w:rsid w:val="65F145C0"/>
    <w:rsid w:val="66195B42"/>
    <w:rsid w:val="66822344"/>
    <w:rsid w:val="66A72CD4"/>
    <w:rsid w:val="6729E8B1"/>
    <w:rsid w:val="680B8873"/>
    <w:rsid w:val="6814B6C0"/>
    <w:rsid w:val="681DF3A5"/>
    <w:rsid w:val="686FA720"/>
    <w:rsid w:val="68BBDCAD"/>
    <w:rsid w:val="68D4ABC4"/>
    <w:rsid w:val="6913ACA2"/>
    <w:rsid w:val="693024A4"/>
    <w:rsid w:val="69797B10"/>
    <w:rsid w:val="6A0A8374"/>
    <w:rsid w:val="6AA2B992"/>
    <w:rsid w:val="6AAEDDFD"/>
    <w:rsid w:val="6B154B71"/>
    <w:rsid w:val="6BEDD02A"/>
    <w:rsid w:val="6BEF1388"/>
    <w:rsid w:val="6C5CC7D8"/>
    <w:rsid w:val="6C7AD238"/>
    <w:rsid w:val="6CB0D85F"/>
    <w:rsid w:val="6DBB7859"/>
    <w:rsid w:val="6EC9CDAB"/>
    <w:rsid w:val="6F27EE29"/>
    <w:rsid w:val="6F7A53F8"/>
    <w:rsid w:val="6FC3F8D5"/>
    <w:rsid w:val="71E3106B"/>
    <w:rsid w:val="721B5F8C"/>
    <w:rsid w:val="729A09B8"/>
    <w:rsid w:val="72A31B01"/>
    <w:rsid w:val="72D7F2FA"/>
    <w:rsid w:val="72F88EE7"/>
    <w:rsid w:val="735681E6"/>
    <w:rsid w:val="740BD927"/>
    <w:rsid w:val="744DC51B"/>
    <w:rsid w:val="748C76F3"/>
    <w:rsid w:val="74F1F901"/>
    <w:rsid w:val="75809533"/>
    <w:rsid w:val="75AF8070"/>
    <w:rsid w:val="75D11C20"/>
    <w:rsid w:val="75E5996D"/>
    <w:rsid w:val="75E9957C"/>
    <w:rsid w:val="7600E797"/>
    <w:rsid w:val="7608ACE4"/>
    <w:rsid w:val="76A50986"/>
    <w:rsid w:val="7887F1D0"/>
    <w:rsid w:val="788F6284"/>
    <w:rsid w:val="78C9534A"/>
    <w:rsid w:val="78F8A965"/>
    <w:rsid w:val="79216D48"/>
    <w:rsid w:val="79362A74"/>
    <w:rsid w:val="793F4C52"/>
    <w:rsid w:val="79C5C36A"/>
    <w:rsid w:val="79ED9E9C"/>
    <w:rsid w:val="79EE3D69"/>
    <w:rsid w:val="7A093223"/>
    <w:rsid w:val="7A0D42B5"/>
    <w:rsid w:val="7A364223"/>
    <w:rsid w:val="7A76F0B3"/>
    <w:rsid w:val="7A915A09"/>
    <w:rsid w:val="7B481228"/>
    <w:rsid w:val="7B896EFD"/>
    <w:rsid w:val="7BA2DEF5"/>
    <w:rsid w:val="7BE72B97"/>
    <w:rsid w:val="7C87262F"/>
    <w:rsid w:val="7CD82D30"/>
    <w:rsid w:val="7D0B5851"/>
    <w:rsid w:val="7D2FD586"/>
    <w:rsid w:val="7D633AB3"/>
    <w:rsid w:val="7DBA9255"/>
    <w:rsid w:val="7DC8FACB"/>
    <w:rsid w:val="7E86F33D"/>
    <w:rsid w:val="7E99348D"/>
    <w:rsid w:val="7EC32918"/>
    <w:rsid w:val="7F45C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2855"/>
  <w15:chartTrackingRefBased/>
  <w15:docId w15:val="{2B849D6C-2B4E-41E5-BDB3-7740CAF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1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ail@26ten.tas.gov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26ten.tas.gov.au/whats-happening/Pages/26TEN-Week-20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A066FD328474F9084351B62AB9541" ma:contentTypeVersion="16" ma:contentTypeDescription="Create a new document." ma:contentTypeScope="" ma:versionID="0c69d2938a8f9524de2436721b01a296">
  <xsd:schema xmlns:xsd="http://www.w3.org/2001/XMLSchema" xmlns:xs="http://www.w3.org/2001/XMLSchema" xmlns:p="http://schemas.microsoft.com/office/2006/metadata/properties" xmlns:ns2="f1ae8a52-7c30-4dae-ac6e-c8ba93d5bc92" xmlns:ns3="ad44318d-b0f2-4e21-a6d1-73c749f63a02" targetNamespace="http://schemas.microsoft.com/office/2006/metadata/properties" ma:root="true" ma:fieldsID="86b2c4e42957f480cbe907c1854da485" ns2:_="" ns3:_="">
    <xsd:import namespace="f1ae8a52-7c30-4dae-ac6e-c8ba93d5bc92"/>
    <xsd:import namespace="ad44318d-b0f2-4e21-a6d1-73c749f63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e8a52-7c30-4dae-ac6e-c8ba93d5b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4318d-b0f2-4e21-a6d1-73c749f63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52a0a-281b-4968-abb8-d8b79bb4529f}" ma:internalName="TaxCatchAll" ma:showField="CatchAllData" ma:web="ad44318d-b0f2-4e21-a6d1-73c749f63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e8a52-7c30-4dae-ac6e-c8ba93d5bc92">
      <Terms xmlns="http://schemas.microsoft.com/office/infopath/2007/PartnerControls"/>
    </lcf76f155ced4ddcb4097134ff3c332f>
    <TaxCatchAll xmlns="ad44318d-b0f2-4e21-a6d1-73c749f63a02" xsi:nil="true"/>
    <SharedWithUsers xmlns="ad44318d-b0f2-4e21-a6d1-73c749f63a02">
      <UserInfo>
        <DisplayName>Hurst, Fiona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167135-F0E8-418E-AAD2-9E25AC11B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D4EEB-6B04-47D9-813C-6C527E881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e8a52-7c30-4dae-ac6e-c8ba93d5bc92"/>
    <ds:schemaRef ds:uri="ad44318d-b0f2-4e21-a6d1-73c749f63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68AB9-2770-4B10-8B2B-CFDC1AEA597A}">
  <ds:schemaRefs>
    <ds:schemaRef ds:uri="http://schemas.microsoft.com/office/2006/metadata/properties"/>
    <ds:schemaRef ds:uri="http://schemas.microsoft.com/office/infopath/2007/PartnerControls"/>
    <ds:schemaRef ds:uri="f1ae8a52-7c30-4dae-ac6e-c8ba93d5bc92"/>
    <ds:schemaRef ds:uri="ad44318d-b0f2-4e21-a6d1-73c749f63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Dore, Mindy</dc:creator>
  <cp:keywords/>
  <dc:description/>
  <cp:lastModifiedBy>Mitchell, Allison</cp:lastModifiedBy>
  <cp:revision>8</cp:revision>
  <dcterms:created xsi:type="dcterms:W3CDTF">2022-08-31T23:39:00Z</dcterms:created>
  <dcterms:modified xsi:type="dcterms:W3CDTF">2022-10-24T02:19:00Z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0x010100A07A066FD328474F9084351B62AB9541</vt:lpwstr>
  </property>
  <property fmtid="{D5CDD505-2E9C-101B-9397-08002B2CF9AE}" pid="3" name="MediaServiceImageTags">
    <vt:lpwstr/>
  </property>
</Properties>
</file>